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D830C" w14:textId="77777777" w:rsidR="00F06A98" w:rsidRDefault="00F06A98" w:rsidP="00F606B0">
      <w:pPr>
        <w:spacing w:line="259" w:lineRule="auto"/>
        <w:ind w:right="1"/>
        <w:jc w:val="right"/>
        <w:rPr>
          <w:rFonts w:ascii="Arial Black" w:hAnsi="Arial Black"/>
          <w:b/>
          <w:sz w:val="40"/>
        </w:rPr>
      </w:pPr>
    </w:p>
    <w:p w14:paraId="2D3BAA38" w14:textId="1A018FFC" w:rsidR="00F606B0" w:rsidRPr="002472EC" w:rsidRDefault="00F606B0" w:rsidP="00F606B0">
      <w:pPr>
        <w:spacing w:line="259" w:lineRule="auto"/>
        <w:ind w:right="1"/>
        <w:jc w:val="right"/>
        <w:rPr>
          <w:rFonts w:ascii="Arial Black" w:hAnsi="Arial Black"/>
        </w:rPr>
      </w:pPr>
      <w:r w:rsidRPr="00731769">
        <w:rPr>
          <w:rFonts w:ascii="Arial Black" w:hAnsi="Arial Black"/>
          <w:noProof/>
        </w:rPr>
        <mc:AlternateContent>
          <mc:Choice Requires="wpg">
            <w:drawing>
              <wp:anchor distT="0" distB="0" distL="114300" distR="114300" simplePos="0" relativeHeight="251661312" behindDoc="0" locked="0" layoutInCell="1" allowOverlap="1" wp14:anchorId="2E31F7E4" wp14:editId="16147253">
                <wp:simplePos x="0" y="0"/>
                <wp:positionH relativeFrom="margin">
                  <wp:posOffset>256613</wp:posOffset>
                </wp:positionH>
                <wp:positionV relativeFrom="paragraph">
                  <wp:posOffset>147</wp:posOffset>
                </wp:positionV>
                <wp:extent cx="2676525" cy="952500"/>
                <wp:effectExtent l="0" t="0" r="0" b="0"/>
                <wp:wrapSquare wrapText="bothSides"/>
                <wp:docPr id="25" name="Group 22313"/>
                <wp:cNvGraphicFramePr/>
                <a:graphic xmlns:a="http://schemas.openxmlformats.org/drawingml/2006/main">
                  <a:graphicData uri="http://schemas.microsoft.com/office/word/2010/wordprocessingGroup">
                    <wpg:wgp>
                      <wpg:cNvGrpSpPr/>
                      <wpg:grpSpPr>
                        <a:xfrm>
                          <a:off x="0" y="0"/>
                          <a:ext cx="2676525" cy="952500"/>
                          <a:chOff x="0" y="0"/>
                          <a:chExt cx="2676525" cy="952500"/>
                        </a:xfrm>
                      </wpg:grpSpPr>
                      <wps:wsp>
                        <wps:cNvPr id="26" name="Rectangle 26"/>
                        <wps:cNvSpPr/>
                        <wps:spPr>
                          <a:xfrm>
                            <a:off x="123571" y="68760"/>
                            <a:ext cx="46741" cy="229640"/>
                          </a:xfrm>
                          <a:prstGeom prst="rect">
                            <a:avLst/>
                          </a:prstGeom>
                          <a:ln>
                            <a:noFill/>
                          </a:ln>
                        </wps:spPr>
                        <wps:txbx>
                          <w:txbxContent>
                            <w:p w14:paraId="6A7DF92A" w14:textId="77777777" w:rsidR="00406B10" w:rsidRDefault="00406B10" w:rsidP="00F606B0">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27" name="Picture 277"/>
                          <pic:cNvPicPr/>
                        </pic:nvPicPr>
                        <pic:blipFill>
                          <a:blip r:embed="rId11"/>
                          <a:stretch>
                            <a:fillRect/>
                          </a:stretch>
                        </pic:blipFill>
                        <pic:spPr>
                          <a:xfrm>
                            <a:off x="0" y="0"/>
                            <a:ext cx="2676525" cy="952500"/>
                          </a:xfrm>
                          <a:prstGeom prst="rect">
                            <a:avLst/>
                          </a:prstGeom>
                        </pic:spPr>
                      </pic:pic>
                    </wpg:wgp>
                  </a:graphicData>
                </a:graphic>
              </wp:anchor>
            </w:drawing>
          </mc:Choice>
          <mc:Fallback>
            <w:pict>
              <v:group w14:anchorId="2E31F7E4" id="Group 22313" o:spid="_x0000_s1026" style="position:absolute;left:0;text-align:left;margin-left:20.2pt;margin-top:0;width:210.75pt;height:75pt;z-index:251661312;mso-position-horizontal-relative:margin" coordsize="26765,9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">
                <v:rect id="Rectangle 26" o:spid="_x0000_s1027" style="position:absolute;left:1235;top:687;width:468;height:2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6A7DF92A" w14:textId="77777777" w:rsidR="00406B10" w:rsidRDefault="00406B10" w:rsidP="00F606B0">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7" o:spid="_x0000_s1028" type="#_x0000_t75" style="position:absolute;width:26765;height:9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">
                  <v:imagedata r:id="rId12" o:title=""/>
                </v:shape>
                <w10:wrap type="square" anchorx="margin"/>
              </v:group>
            </w:pict>
          </mc:Fallback>
        </mc:AlternateContent>
      </w:r>
      <w:r w:rsidRPr="002472EC">
        <w:rPr>
          <w:rFonts w:ascii="Arial Black" w:hAnsi="Arial Black"/>
          <w:b/>
          <w:sz w:val="40"/>
        </w:rPr>
        <w:t>280-265-EM</w:t>
      </w:r>
    </w:p>
    <w:p w14:paraId="64FE043A" w14:textId="77777777" w:rsidR="00F606B0" w:rsidRPr="002472EC" w:rsidRDefault="00F606B0" w:rsidP="00F606B0">
      <w:pPr>
        <w:spacing w:after="38" w:line="265" w:lineRule="auto"/>
        <w:ind w:left="-5656" w:right="-13"/>
        <w:jc w:val="right"/>
        <w:rPr>
          <w:rFonts w:ascii="Arial Black" w:hAnsi="Arial Black"/>
        </w:rPr>
      </w:pPr>
      <w:r>
        <w:rPr>
          <w:rFonts w:ascii="Arial Black" w:hAnsi="Arial Black"/>
          <w:b/>
          <w:sz w:val="28"/>
        </w:rPr>
        <w:t>HIVER 2021</w:t>
      </w:r>
    </w:p>
    <w:p w14:paraId="7FF515C2" w14:textId="77777777" w:rsidR="00F606B0" w:rsidRDefault="00F606B0" w:rsidP="00F606B0">
      <w:pPr>
        <w:spacing w:after="907" w:line="265" w:lineRule="auto"/>
        <w:ind w:left="-5656" w:right="-13"/>
        <w:jc w:val="right"/>
      </w:pPr>
      <w:r>
        <w:rPr>
          <w:rFonts w:ascii="Arial Black" w:hAnsi="Arial Black"/>
          <w:b/>
          <w:sz w:val="28"/>
        </w:rPr>
        <w:t>PRÉENVOL</w:t>
      </w:r>
      <w:r>
        <w:rPr>
          <w:b/>
          <w:sz w:val="28"/>
        </w:rPr>
        <w:t xml:space="preserve"> </w:t>
      </w:r>
    </w:p>
    <w:p w14:paraId="2A9E02D8" w14:textId="0679D11D" w:rsidR="00D0670A" w:rsidRPr="00660502" w:rsidRDefault="00A85222" w:rsidP="00660502">
      <w:pPr>
        <w:pStyle w:val="Corpsdetexte"/>
        <w:spacing w:before="5"/>
        <w:rPr>
          <w:rFonts w:ascii="Times New Roman"/>
          <w:sz w:val="23"/>
        </w:rPr>
      </w:pPr>
      <w:r>
        <w:rPr>
          <w:noProof/>
        </w:rPr>
        <mc:AlternateContent>
          <mc:Choice Requires="wpg">
            <w:drawing>
              <wp:anchor distT="0" distB="0" distL="0" distR="0" simplePos="0" relativeHeight="251659264" behindDoc="1" locked="0" layoutInCell="1" allowOverlap="1" wp14:anchorId="3EB2BF5A" wp14:editId="6A63A8D3">
                <wp:simplePos x="0" y="0"/>
                <wp:positionH relativeFrom="page">
                  <wp:posOffset>722630</wp:posOffset>
                </wp:positionH>
                <wp:positionV relativeFrom="paragraph">
                  <wp:posOffset>196215</wp:posOffset>
                </wp:positionV>
                <wp:extent cx="2936875" cy="675640"/>
                <wp:effectExtent l="1270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6875" cy="675640"/>
                          <a:chOff x="1138" y="309"/>
                          <a:chExt cx="4625" cy="1064"/>
                        </a:xfrm>
                      </wpg:grpSpPr>
                      <pic:pic xmlns:pic="http://schemas.openxmlformats.org/drawingml/2006/picture">
                        <pic:nvPicPr>
                          <pic:cNvPr id="3" name="Picture 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1137" y="309"/>
                            <a:ext cx="4625" cy="1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3"/>
                        <wps:cNvSpPr txBox="1">
                          <a:spLocks/>
                        </wps:cNvSpPr>
                        <wps:spPr bwMode="auto">
                          <a:xfrm>
                            <a:off x="1137" y="309"/>
                            <a:ext cx="4625" cy="1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0E78F" w14:textId="77777777" w:rsidR="00406B10" w:rsidRDefault="00406B10">
                              <w:pPr>
                                <w:spacing w:before="162"/>
                                <w:ind w:left="302"/>
                                <w:rPr>
                                  <w:rFonts w:ascii="Arial Black"/>
                                  <w:b/>
                                  <w:sz w:val="40"/>
                                </w:rPr>
                              </w:pPr>
                              <w:r>
                                <w:rPr>
                                  <w:rFonts w:ascii="Arial Black"/>
                                  <w:b/>
                                  <w:sz w:val="40"/>
                                </w:rPr>
                                <w:t>PLAN DE COURS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B2BF5A" id="Group 2" o:spid="_x0000_s1029" style="position:absolute;margin-left:56.9pt;margin-top:15.45pt;width:231.25pt;height:53.2pt;z-index:-251657216;mso-wrap-distance-left:0;mso-wrap-distance-right:0;mso-position-horizontal-relative:page" coordorigin="1138,309" coordsize="4625,1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">
                <v:shape id="Picture 4" o:spid="_x0000_s1030" type="#_x0000_t75" style="position:absolute;left:1137;top:309;width:4625;height:1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">
                  <v:imagedata r:id="rId14" o:title=""/>
                  <v:path arrowok="t"/>
                  <o:lock v:ext="edit" aspectratio="f"/>
                </v:shape>
                <v:shapetype id="_x0000_t202" coordsize="21600,21600" o:spt="202" path="m,l,21600r21600,l21600,xe">
                  <v:stroke joinstyle="miter"/>
                  <v:path gradientshapeok="t" o:connecttype="rect"/>
                </v:shapetype>
                <v:shape id="_x0000_s1031" type="#_x0000_t202" style="position:absolute;left:1137;top:309;width:4625;height:1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" filled="f" stroked="f">
                  <v:path arrowok="t"/>
                  <v:textbox inset="0,0,0,0">
                    <w:txbxContent>
                      <w:p w14:paraId="7C80E78F" w14:textId="77777777" w:rsidR="00406B10" w:rsidRDefault="00406B10">
                        <w:pPr>
                          <w:spacing w:before="162"/>
                          <w:ind w:left="302"/>
                          <w:rPr>
                            <w:rFonts w:ascii="Arial Black"/>
                            <w:b/>
                            <w:sz w:val="40"/>
                          </w:rPr>
                        </w:pPr>
                        <w:r>
                          <w:rPr>
                            <w:rFonts w:ascii="Arial Black"/>
                            <w:b/>
                            <w:sz w:val="40"/>
                          </w:rPr>
                          <w:t>PLAN DE COURS</w:t>
                        </w:r>
                      </w:p>
                    </w:txbxContent>
                  </v:textbox>
                </v:shape>
                <w10:wrap type="topAndBottom" anchorx="page"/>
              </v:group>
            </w:pict>
          </mc:Fallback>
        </mc:AlternateContent>
      </w:r>
    </w:p>
    <w:p w14:paraId="0ADFECC4" w14:textId="77777777" w:rsidR="00D0670A" w:rsidRDefault="00D0670A">
      <w:pPr>
        <w:pStyle w:val="Corpsdetexte"/>
        <w:spacing w:before="7" w:after="1"/>
        <w:rPr>
          <w:rFonts w:ascii="Times New Roman"/>
          <w:sz w:val="15"/>
        </w:rPr>
      </w:pPr>
    </w:p>
    <w:tbl>
      <w:tblPr>
        <w:tblStyle w:val="TableNormal1"/>
        <w:tblW w:w="0" w:type="auto"/>
        <w:tblInd w:w="507" w:type="dxa"/>
        <w:tblLayout w:type="fixed"/>
        <w:tblLook w:val="01E0" w:firstRow="1" w:lastRow="1" w:firstColumn="1" w:lastColumn="1" w:noHBand="0" w:noVBand="0"/>
      </w:tblPr>
      <w:tblGrid>
        <w:gridCol w:w="2036"/>
        <w:gridCol w:w="1929"/>
        <w:gridCol w:w="2462"/>
        <w:gridCol w:w="2793"/>
      </w:tblGrid>
      <w:tr w:rsidR="00D0670A" w14:paraId="0A88A8E4" w14:textId="77777777">
        <w:trPr>
          <w:trHeight w:val="598"/>
        </w:trPr>
        <w:tc>
          <w:tcPr>
            <w:tcW w:w="2036" w:type="dxa"/>
          </w:tcPr>
          <w:p w14:paraId="4B8ADBF1" w14:textId="77777777" w:rsidR="00D0670A" w:rsidRDefault="001153C9">
            <w:pPr>
              <w:pStyle w:val="TableParagraph"/>
              <w:spacing w:before="38"/>
              <w:ind w:left="200"/>
              <w:rPr>
                <w:rFonts w:ascii="Arial"/>
                <w:b/>
                <w:sz w:val="20"/>
              </w:rPr>
            </w:pPr>
            <w:r>
              <w:rPr>
                <w:rFonts w:ascii="Arial"/>
                <w:b/>
                <w:sz w:val="20"/>
              </w:rPr>
              <w:t>COURS :</w:t>
            </w:r>
          </w:p>
        </w:tc>
        <w:tc>
          <w:tcPr>
            <w:tcW w:w="4391" w:type="dxa"/>
            <w:gridSpan w:val="2"/>
          </w:tcPr>
          <w:p w14:paraId="292483FE" w14:textId="77777777" w:rsidR="00D0670A" w:rsidRDefault="001153C9">
            <w:pPr>
              <w:pStyle w:val="TableParagraph"/>
              <w:spacing w:line="314" w:lineRule="exact"/>
              <w:ind w:left="237"/>
              <w:rPr>
                <w:rFonts w:ascii="Arial" w:hAnsi="Arial"/>
                <w:b/>
                <w:sz w:val="28"/>
              </w:rPr>
            </w:pPr>
            <w:r>
              <w:rPr>
                <w:rFonts w:ascii="Arial" w:hAnsi="Arial"/>
                <w:b/>
                <w:sz w:val="28"/>
              </w:rPr>
              <w:t>Initiation à l'aéronautique</w:t>
            </w:r>
          </w:p>
        </w:tc>
        <w:tc>
          <w:tcPr>
            <w:tcW w:w="2793" w:type="dxa"/>
          </w:tcPr>
          <w:p w14:paraId="78E88023" w14:textId="77777777" w:rsidR="00D0670A" w:rsidRDefault="00D0670A">
            <w:pPr>
              <w:pStyle w:val="TableParagraph"/>
              <w:rPr>
                <w:rFonts w:ascii="Times New Roman"/>
                <w:sz w:val="20"/>
              </w:rPr>
            </w:pPr>
          </w:p>
        </w:tc>
      </w:tr>
      <w:tr w:rsidR="00D0670A" w14:paraId="1F3B9C96" w14:textId="77777777">
        <w:trPr>
          <w:trHeight w:val="1091"/>
        </w:trPr>
        <w:tc>
          <w:tcPr>
            <w:tcW w:w="2036" w:type="dxa"/>
          </w:tcPr>
          <w:p w14:paraId="37C3F524" w14:textId="77777777" w:rsidR="00D0670A" w:rsidRDefault="00D0670A">
            <w:pPr>
              <w:pStyle w:val="TableParagraph"/>
              <w:spacing w:before="1"/>
              <w:rPr>
                <w:rFonts w:ascii="Times New Roman"/>
                <w:sz w:val="24"/>
              </w:rPr>
            </w:pPr>
          </w:p>
          <w:p w14:paraId="73A03666" w14:textId="77777777" w:rsidR="00D0670A" w:rsidRDefault="001153C9">
            <w:pPr>
              <w:pStyle w:val="TableParagraph"/>
              <w:ind w:left="200"/>
              <w:rPr>
                <w:rFonts w:ascii="Arial"/>
                <w:b/>
                <w:sz w:val="20"/>
              </w:rPr>
            </w:pPr>
            <w:r>
              <w:rPr>
                <w:rFonts w:ascii="Arial"/>
                <w:b/>
                <w:sz w:val="20"/>
              </w:rPr>
              <w:t>PROGRAMME :</w:t>
            </w:r>
          </w:p>
        </w:tc>
        <w:tc>
          <w:tcPr>
            <w:tcW w:w="4391" w:type="dxa"/>
            <w:gridSpan w:val="2"/>
          </w:tcPr>
          <w:p w14:paraId="6453DC77" w14:textId="77777777" w:rsidR="00D0670A" w:rsidRDefault="00D0670A">
            <w:pPr>
              <w:pStyle w:val="TableParagraph"/>
              <w:spacing w:before="1"/>
              <w:rPr>
                <w:rFonts w:ascii="Times New Roman"/>
                <w:sz w:val="24"/>
              </w:rPr>
            </w:pPr>
          </w:p>
          <w:p w14:paraId="003DB35A" w14:textId="77777777" w:rsidR="00D0670A" w:rsidRDefault="001153C9">
            <w:pPr>
              <w:pStyle w:val="TableParagraph"/>
              <w:ind w:left="237" w:right="-44"/>
              <w:rPr>
                <w:rFonts w:ascii="Arial" w:hAnsi="Arial"/>
                <w:sz w:val="20"/>
              </w:rPr>
            </w:pPr>
            <w:r>
              <w:rPr>
                <w:rFonts w:ascii="Arial" w:hAnsi="Arial"/>
                <w:sz w:val="20"/>
              </w:rPr>
              <w:t>280.C0 Techniques de maintenance</w:t>
            </w:r>
            <w:r>
              <w:rPr>
                <w:rFonts w:ascii="Arial" w:hAnsi="Arial"/>
                <w:spacing w:val="-19"/>
                <w:sz w:val="20"/>
              </w:rPr>
              <w:t xml:space="preserve"> </w:t>
            </w:r>
            <w:r>
              <w:rPr>
                <w:rFonts w:ascii="Arial" w:hAnsi="Arial"/>
                <w:sz w:val="20"/>
              </w:rPr>
              <w:t>d'aéronefs 280.B0 Techniques de génie aérospatial 280.D0 Techniques</w:t>
            </w:r>
            <w:r>
              <w:rPr>
                <w:rFonts w:ascii="Arial" w:hAnsi="Arial"/>
                <w:spacing w:val="-2"/>
                <w:sz w:val="20"/>
              </w:rPr>
              <w:t xml:space="preserve"> </w:t>
            </w:r>
            <w:r>
              <w:rPr>
                <w:rFonts w:ascii="Arial" w:hAnsi="Arial"/>
                <w:sz w:val="20"/>
              </w:rPr>
              <w:t>d’avionique</w:t>
            </w:r>
          </w:p>
        </w:tc>
        <w:tc>
          <w:tcPr>
            <w:tcW w:w="2793" w:type="dxa"/>
          </w:tcPr>
          <w:p w14:paraId="5A16294F" w14:textId="77777777" w:rsidR="00D0670A" w:rsidRDefault="00D0670A">
            <w:pPr>
              <w:pStyle w:val="TableParagraph"/>
              <w:rPr>
                <w:rFonts w:ascii="Times New Roman"/>
                <w:sz w:val="20"/>
              </w:rPr>
            </w:pPr>
          </w:p>
        </w:tc>
      </w:tr>
      <w:tr w:rsidR="00D0670A" w14:paraId="4550D5D1" w14:textId="77777777">
        <w:trPr>
          <w:trHeight w:val="470"/>
        </w:trPr>
        <w:tc>
          <w:tcPr>
            <w:tcW w:w="2036" w:type="dxa"/>
          </w:tcPr>
          <w:p w14:paraId="4CF2E309" w14:textId="77777777" w:rsidR="00D0670A" w:rsidRDefault="001153C9">
            <w:pPr>
              <w:pStyle w:val="TableParagraph"/>
              <w:spacing w:before="116"/>
              <w:ind w:left="200"/>
              <w:rPr>
                <w:rFonts w:ascii="Arial"/>
                <w:b/>
                <w:sz w:val="20"/>
              </w:rPr>
            </w:pPr>
            <w:r>
              <w:rPr>
                <w:rFonts w:ascii="Arial"/>
                <w:b/>
                <w:sz w:val="20"/>
              </w:rPr>
              <w:t>DISCIPLINE :</w:t>
            </w:r>
          </w:p>
        </w:tc>
        <w:tc>
          <w:tcPr>
            <w:tcW w:w="1929" w:type="dxa"/>
          </w:tcPr>
          <w:p w14:paraId="1CFCA11F" w14:textId="77777777" w:rsidR="00D0670A" w:rsidRDefault="001153C9">
            <w:pPr>
              <w:pStyle w:val="TableParagraph"/>
              <w:spacing w:before="116"/>
              <w:ind w:left="237"/>
              <w:rPr>
                <w:rFonts w:ascii="Arial" w:hAnsi="Arial"/>
                <w:sz w:val="20"/>
              </w:rPr>
            </w:pPr>
            <w:r>
              <w:rPr>
                <w:rFonts w:ascii="Arial" w:hAnsi="Arial"/>
                <w:sz w:val="20"/>
              </w:rPr>
              <w:t>280 Aéronautique</w:t>
            </w:r>
          </w:p>
        </w:tc>
        <w:tc>
          <w:tcPr>
            <w:tcW w:w="2462" w:type="dxa"/>
          </w:tcPr>
          <w:p w14:paraId="22BDD55D" w14:textId="77777777" w:rsidR="00D0670A" w:rsidRDefault="00D0670A">
            <w:pPr>
              <w:pStyle w:val="TableParagraph"/>
              <w:rPr>
                <w:rFonts w:ascii="Times New Roman"/>
                <w:sz w:val="20"/>
              </w:rPr>
            </w:pPr>
          </w:p>
        </w:tc>
        <w:tc>
          <w:tcPr>
            <w:tcW w:w="2793" w:type="dxa"/>
          </w:tcPr>
          <w:p w14:paraId="67AF25FA" w14:textId="77777777" w:rsidR="00D0670A" w:rsidRDefault="00D0670A">
            <w:pPr>
              <w:pStyle w:val="TableParagraph"/>
              <w:rPr>
                <w:rFonts w:ascii="Times New Roman"/>
                <w:sz w:val="20"/>
              </w:rPr>
            </w:pPr>
          </w:p>
        </w:tc>
      </w:tr>
      <w:tr w:rsidR="00D0670A" w14:paraId="74A9A84B" w14:textId="77777777">
        <w:trPr>
          <w:trHeight w:val="346"/>
        </w:trPr>
        <w:tc>
          <w:tcPr>
            <w:tcW w:w="2036" w:type="dxa"/>
          </w:tcPr>
          <w:p w14:paraId="49277F47" w14:textId="77777777" w:rsidR="00D0670A" w:rsidRDefault="001153C9">
            <w:pPr>
              <w:pStyle w:val="TableParagraph"/>
              <w:spacing w:before="116" w:line="210" w:lineRule="exact"/>
              <w:ind w:left="200"/>
              <w:rPr>
                <w:rFonts w:ascii="Arial" w:hAnsi="Arial"/>
                <w:b/>
                <w:sz w:val="20"/>
              </w:rPr>
            </w:pPr>
            <w:r>
              <w:rPr>
                <w:rFonts w:ascii="Arial" w:hAnsi="Arial"/>
                <w:b/>
                <w:sz w:val="20"/>
              </w:rPr>
              <w:t>PONDÉRATION :</w:t>
            </w:r>
          </w:p>
        </w:tc>
        <w:tc>
          <w:tcPr>
            <w:tcW w:w="1929" w:type="dxa"/>
          </w:tcPr>
          <w:p w14:paraId="0B4AA428" w14:textId="77777777" w:rsidR="00D0670A" w:rsidRDefault="001153C9">
            <w:pPr>
              <w:pStyle w:val="TableParagraph"/>
              <w:spacing w:before="116" w:line="210" w:lineRule="exact"/>
              <w:ind w:left="237"/>
              <w:rPr>
                <w:rFonts w:ascii="Arial" w:hAnsi="Arial"/>
                <w:sz w:val="20"/>
              </w:rPr>
            </w:pPr>
            <w:r>
              <w:rPr>
                <w:rFonts w:ascii="Arial" w:hAnsi="Arial"/>
                <w:sz w:val="20"/>
              </w:rPr>
              <w:t>Théorie : 3</w:t>
            </w:r>
          </w:p>
        </w:tc>
        <w:tc>
          <w:tcPr>
            <w:tcW w:w="2462" w:type="dxa"/>
          </w:tcPr>
          <w:p w14:paraId="49885272" w14:textId="77777777" w:rsidR="00D0670A" w:rsidRDefault="001153C9">
            <w:pPr>
              <w:pStyle w:val="TableParagraph"/>
              <w:spacing w:before="116" w:line="210" w:lineRule="exact"/>
              <w:ind w:left="737"/>
              <w:rPr>
                <w:rFonts w:ascii="Arial"/>
                <w:sz w:val="20"/>
              </w:rPr>
            </w:pPr>
            <w:r>
              <w:rPr>
                <w:rFonts w:ascii="Arial"/>
                <w:sz w:val="20"/>
              </w:rPr>
              <w:t>Pratique : 2</w:t>
            </w:r>
          </w:p>
        </w:tc>
        <w:tc>
          <w:tcPr>
            <w:tcW w:w="2793" w:type="dxa"/>
          </w:tcPr>
          <w:p w14:paraId="0DCFB6EF" w14:textId="77777777" w:rsidR="00D0670A" w:rsidRDefault="001153C9">
            <w:pPr>
              <w:pStyle w:val="TableParagraph"/>
              <w:spacing w:before="116" w:line="210" w:lineRule="exact"/>
              <w:ind w:left="704"/>
              <w:rPr>
                <w:rFonts w:ascii="Arial" w:hAnsi="Arial"/>
                <w:sz w:val="20"/>
              </w:rPr>
            </w:pPr>
            <w:r>
              <w:rPr>
                <w:rFonts w:ascii="Arial" w:hAnsi="Arial"/>
                <w:sz w:val="20"/>
              </w:rPr>
              <w:t>Étude personnelle : 2</w:t>
            </w:r>
          </w:p>
        </w:tc>
      </w:tr>
    </w:tbl>
    <w:p w14:paraId="3A4BEBBC" w14:textId="77777777" w:rsidR="00D0670A" w:rsidRDefault="00D0670A">
      <w:pPr>
        <w:pStyle w:val="Corpsdetexte"/>
        <w:rPr>
          <w:rFonts w:ascii="Times New Roman"/>
        </w:rPr>
      </w:pPr>
    </w:p>
    <w:p w14:paraId="0D9F5F12" w14:textId="77777777" w:rsidR="00D0670A" w:rsidRDefault="00D0670A">
      <w:pPr>
        <w:pStyle w:val="Corpsdetexte"/>
        <w:spacing w:before="6"/>
        <w:rPr>
          <w:rFonts w:ascii="Times New Roman"/>
        </w:rPr>
      </w:pPr>
    </w:p>
    <w:tbl>
      <w:tblPr>
        <w:tblStyle w:val="TableNormal1"/>
        <w:tblW w:w="0" w:type="auto"/>
        <w:tblInd w:w="707" w:type="dxa"/>
        <w:tblLayout w:type="fixed"/>
        <w:tblLook w:val="01E0" w:firstRow="1" w:lastRow="1" w:firstColumn="1" w:lastColumn="1" w:noHBand="0" w:noVBand="0"/>
      </w:tblPr>
      <w:tblGrid>
        <w:gridCol w:w="10053"/>
      </w:tblGrid>
      <w:tr w:rsidR="008D1092" w:rsidRPr="00E135E3" w14:paraId="40A3FEDB" w14:textId="77777777" w:rsidTr="00F606B0">
        <w:trPr>
          <w:trHeight w:val="680"/>
        </w:trPr>
        <w:tc>
          <w:tcPr>
            <w:tcW w:w="10053" w:type="dxa"/>
          </w:tcPr>
          <w:p w14:paraId="4233F15F" w14:textId="440E7823" w:rsidR="008D1092" w:rsidRPr="00F606B0" w:rsidRDefault="008D1092" w:rsidP="00372127">
            <w:pPr>
              <w:pStyle w:val="TableParagraph"/>
              <w:spacing w:line="240" w:lineRule="exact"/>
              <w:rPr>
                <w:rFonts w:ascii="Arial"/>
                <w:b/>
                <w:sz w:val="20"/>
                <w:u w:val="single"/>
              </w:rPr>
            </w:pPr>
            <w:proofErr w:type="spellStart"/>
            <w:r w:rsidRPr="00F606B0">
              <w:rPr>
                <w:rFonts w:ascii="Arial"/>
                <w:b/>
                <w:sz w:val="20"/>
                <w:u w:val="single"/>
              </w:rPr>
              <w:t>Professeur-s</w:t>
            </w:r>
            <w:proofErr w:type="spellEnd"/>
            <w:r w:rsidRPr="00F606B0">
              <w:rPr>
                <w:rFonts w:ascii="Arial"/>
                <w:b/>
                <w:sz w:val="20"/>
                <w:u w:val="single"/>
              </w:rPr>
              <w:t xml:space="preserve"> du cours</w:t>
            </w:r>
            <w:r w:rsidRPr="00F606B0">
              <w:rPr>
                <w:rFonts w:ascii="Arial"/>
                <w:b/>
                <w:sz w:val="20"/>
                <w:u w:val="single"/>
              </w:rPr>
              <w:tab/>
            </w:r>
            <w:r w:rsidRPr="00F606B0">
              <w:rPr>
                <w:rFonts w:ascii="Arial"/>
                <w:b/>
                <w:sz w:val="20"/>
                <w:u w:val="single"/>
              </w:rPr>
              <w:tab/>
              <w:t>Bureau</w:t>
            </w:r>
            <w:r w:rsidRPr="00F606B0">
              <w:rPr>
                <w:rFonts w:ascii="Arial"/>
                <w:b/>
                <w:sz w:val="20"/>
                <w:u w:val="single"/>
              </w:rPr>
              <w:tab/>
            </w:r>
            <w:r w:rsidRPr="00F606B0">
              <w:rPr>
                <w:rFonts w:ascii="Arial"/>
                <w:b/>
                <w:sz w:val="20"/>
                <w:u w:val="single"/>
              </w:rPr>
              <w:tab/>
            </w:r>
            <w:r w:rsidRPr="00F606B0">
              <w:rPr>
                <w:rFonts w:ascii="Wingdings 2" w:hAnsi="Wingdings 2"/>
                <w:sz w:val="20"/>
                <w:u w:val="single"/>
              </w:rPr>
              <w:t></w:t>
            </w:r>
            <w:r w:rsidRPr="00F606B0">
              <w:rPr>
                <w:rFonts w:ascii="Wingdings 2" w:hAnsi="Wingdings 2"/>
                <w:spacing w:val="-144"/>
                <w:sz w:val="20"/>
                <w:u w:val="single"/>
              </w:rPr>
              <w:t></w:t>
            </w:r>
            <w:r w:rsidRPr="00F606B0">
              <w:rPr>
                <w:rFonts w:ascii="Arial" w:hAnsi="Arial"/>
                <w:b/>
                <w:sz w:val="20"/>
                <w:u w:val="single"/>
              </w:rPr>
              <w:t>poste</w:t>
            </w:r>
            <w:r w:rsidRPr="00F606B0">
              <w:rPr>
                <w:rFonts w:ascii="Arial"/>
                <w:b/>
                <w:sz w:val="20"/>
                <w:u w:val="single"/>
              </w:rPr>
              <w:tab/>
            </w:r>
            <w:r w:rsidRPr="00F606B0">
              <w:rPr>
                <w:rFonts w:ascii="Arial"/>
                <w:b/>
                <w:sz w:val="20"/>
                <w:u w:val="single"/>
              </w:rPr>
              <w:tab/>
            </w:r>
            <w:r w:rsidRPr="00F606B0">
              <w:rPr>
                <w:rFonts w:ascii="Arial"/>
                <w:b/>
                <w:sz w:val="20"/>
                <w:u w:val="single"/>
              </w:rPr>
              <w:tab/>
            </w:r>
            <w:r w:rsidRPr="00F606B0">
              <w:rPr>
                <w:rFonts w:ascii="Wingdings" w:hAnsi="Wingdings"/>
                <w:sz w:val="20"/>
                <w:u w:val="single"/>
              </w:rPr>
              <w:t></w:t>
            </w:r>
            <w:r w:rsidRPr="00F606B0">
              <w:rPr>
                <w:rFonts w:ascii="Wingdings" w:hAnsi="Wingdings"/>
                <w:spacing w:val="-156"/>
                <w:sz w:val="20"/>
                <w:u w:val="single"/>
              </w:rPr>
              <w:t></w:t>
            </w:r>
            <w:r w:rsidRPr="00F606B0">
              <w:rPr>
                <w:rFonts w:ascii="Arial" w:hAnsi="Arial"/>
                <w:b/>
                <w:sz w:val="20"/>
                <w:u w:val="single"/>
              </w:rPr>
              <w:t>courriel ou site web</w:t>
            </w:r>
          </w:p>
          <w:p w14:paraId="4622D075" w14:textId="552719E1" w:rsidR="008D1092" w:rsidRPr="00F606B0" w:rsidRDefault="007E6DC5" w:rsidP="007E6DC5">
            <w:pPr>
              <w:pStyle w:val="TableParagraph"/>
              <w:tabs>
                <w:tab w:val="center" w:pos="3125"/>
                <w:tab w:val="center" w:pos="4722"/>
                <w:tab w:val="center" w:pos="7836"/>
              </w:tabs>
              <w:spacing w:before="143" w:line="240" w:lineRule="exact"/>
              <w:ind w:right="561"/>
              <w:rPr>
                <w:rFonts w:ascii="Arial" w:hAnsi="Arial"/>
                <w:sz w:val="20"/>
              </w:rPr>
            </w:pPr>
            <w:r>
              <w:rPr>
                <w:rFonts w:ascii="Arial" w:hAnsi="Arial"/>
                <w:sz w:val="20"/>
              </w:rPr>
              <w:t>Frédéric Viens</w:t>
            </w:r>
            <w:r>
              <w:rPr>
                <w:rFonts w:ascii="Arial" w:hAnsi="Arial"/>
                <w:sz w:val="20"/>
              </w:rPr>
              <w:tab/>
              <w:t>C1</w:t>
            </w:r>
            <w:r w:rsidR="00E252E1">
              <w:rPr>
                <w:rFonts w:ascii="Arial" w:hAnsi="Arial"/>
                <w:sz w:val="20"/>
              </w:rPr>
              <w:t>86</w:t>
            </w:r>
            <w:r>
              <w:rPr>
                <w:rFonts w:ascii="Arial" w:hAnsi="Arial"/>
                <w:sz w:val="20"/>
              </w:rPr>
              <w:tab/>
              <w:t>4135</w:t>
            </w:r>
            <w:r>
              <w:rPr>
                <w:rFonts w:ascii="Arial" w:hAnsi="Arial"/>
                <w:sz w:val="20"/>
              </w:rPr>
              <w:tab/>
            </w:r>
            <w:hyperlink r:id="rId15" w:history="1">
              <w:r w:rsidRPr="00E4127D">
                <w:rPr>
                  <w:rStyle w:val="Lienhypertexte"/>
                  <w:rFonts w:ascii="Arial" w:hAnsi="Arial"/>
                  <w:sz w:val="20"/>
                </w:rPr>
                <w:t>frederic.viens@cegepmontpetit.ca</w:t>
              </w:r>
            </w:hyperlink>
          </w:p>
        </w:tc>
      </w:tr>
    </w:tbl>
    <w:p w14:paraId="3751B3DD" w14:textId="77777777" w:rsidR="00D0670A" w:rsidRPr="007D065D" w:rsidRDefault="00D0670A">
      <w:pPr>
        <w:pStyle w:val="Corpsdetexte"/>
        <w:rPr>
          <w:rFonts w:ascii="Times New Roman"/>
        </w:rPr>
      </w:pPr>
    </w:p>
    <w:p w14:paraId="1A15297B" w14:textId="77777777" w:rsidR="00D0670A" w:rsidRPr="007D065D" w:rsidRDefault="00D0670A">
      <w:pPr>
        <w:pStyle w:val="Corpsdetexte"/>
        <w:rPr>
          <w:rFonts w:ascii="Times New Roman"/>
        </w:rPr>
      </w:pPr>
    </w:p>
    <w:p w14:paraId="48D9F8D4" w14:textId="77777777" w:rsidR="00D0670A" w:rsidRDefault="001153C9">
      <w:pPr>
        <w:pStyle w:val="Titre1"/>
        <w:spacing w:before="93"/>
      </w:pPr>
      <w:r>
        <w:t>PÉRIODE DE DISPONIBILITÉ AUX ÉTUDIANTS</w:t>
      </w:r>
    </w:p>
    <w:p w14:paraId="6D2BBC9F" w14:textId="77777777" w:rsidR="00D0670A" w:rsidRDefault="00D0670A">
      <w:pPr>
        <w:pStyle w:val="Corpsdetexte"/>
        <w:spacing w:before="10"/>
        <w:rPr>
          <w:b/>
          <w:sz w:val="19"/>
        </w:rPr>
      </w:pPr>
    </w:p>
    <w:tbl>
      <w:tblPr>
        <w:tblStyle w:val="TableNormal1"/>
        <w:tblW w:w="0" w:type="auto"/>
        <w:tblInd w:w="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3"/>
        <w:gridCol w:w="1663"/>
        <w:gridCol w:w="1663"/>
        <w:gridCol w:w="1663"/>
        <w:gridCol w:w="1663"/>
        <w:gridCol w:w="1658"/>
      </w:tblGrid>
      <w:tr w:rsidR="00D0670A" w14:paraId="2891085C" w14:textId="77777777">
        <w:trPr>
          <w:trHeight w:val="230"/>
        </w:trPr>
        <w:tc>
          <w:tcPr>
            <w:tcW w:w="1193" w:type="dxa"/>
            <w:tcBorders>
              <w:top w:val="nil"/>
              <w:left w:val="nil"/>
            </w:tcBorders>
          </w:tcPr>
          <w:p w14:paraId="41F01746" w14:textId="77777777" w:rsidR="00D0670A" w:rsidRDefault="00D0670A">
            <w:pPr>
              <w:pStyle w:val="TableParagraph"/>
              <w:rPr>
                <w:rFonts w:ascii="Times New Roman"/>
                <w:sz w:val="16"/>
              </w:rPr>
            </w:pPr>
          </w:p>
        </w:tc>
        <w:tc>
          <w:tcPr>
            <w:tcW w:w="1663" w:type="dxa"/>
          </w:tcPr>
          <w:p w14:paraId="32B9A77B" w14:textId="77777777" w:rsidR="00D0670A" w:rsidRDefault="001153C9">
            <w:pPr>
              <w:pStyle w:val="TableParagraph"/>
              <w:spacing w:line="210" w:lineRule="exact"/>
              <w:ind w:left="530"/>
              <w:rPr>
                <w:rFonts w:ascii="Arial"/>
                <w:sz w:val="20"/>
              </w:rPr>
            </w:pPr>
            <w:r>
              <w:rPr>
                <w:rFonts w:ascii="Arial"/>
                <w:sz w:val="20"/>
              </w:rPr>
              <w:t>LUNDI</w:t>
            </w:r>
          </w:p>
        </w:tc>
        <w:tc>
          <w:tcPr>
            <w:tcW w:w="1663" w:type="dxa"/>
          </w:tcPr>
          <w:p w14:paraId="175AE55D" w14:textId="77777777" w:rsidR="00D0670A" w:rsidRDefault="001153C9">
            <w:pPr>
              <w:pStyle w:val="TableParagraph"/>
              <w:spacing w:line="210" w:lineRule="exact"/>
              <w:ind w:left="508"/>
              <w:rPr>
                <w:rFonts w:ascii="Arial"/>
                <w:sz w:val="20"/>
              </w:rPr>
            </w:pPr>
            <w:r>
              <w:rPr>
                <w:rFonts w:ascii="Arial"/>
                <w:sz w:val="20"/>
              </w:rPr>
              <w:t>MARDI</w:t>
            </w:r>
          </w:p>
        </w:tc>
        <w:tc>
          <w:tcPr>
            <w:tcW w:w="1663" w:type="dxa"/>
          </w:tcPr>
          <w:p w14:paraId="151DE5CC" w14:textId="77777777" w:rsidR="00D0670A" w:rsidRDefault="001153C9">
            <w:pPr>
              <w:pStyle w:val="TableParagraph"/>
              <w:spacing w:line="210" w:lineRule="exact"/>
              <w:ind w:left="297"/>
              <w:rPr>
                <w:rFonts w:ascii="Arial"/>
                <w:sz w:val="20"/>
              </w:rPr>
            </w:pPr>
            <w:r>
              <w:rPr>
                <w:rFonts w:ascii="Arial"/>
                <w:sz w:val="20"/>
              </w:rPr>
              <w:t>MERCREDI</w:t>
            </w:r>
          </w:p>
        </w:tc>
        <w:tc>
          <w:tcPr>
            <w:tcW w:w="1663" w:type="dxa"/>
          </w:tcPr>
          <w:p w14:paraId="370581C0" w14:textId="77777777" w:rsidR="00D0670A" w:rsidRDefault="001153C9">
            <w:pPr>
              <w:pStyle w:val="TableParagraph"/>
              <w:spacing w:line="210" w:lineRule="exact"/>
              <w:ind w:left="542"/>
              <w:rPr>
                <w:rFonts w:ascii="Arial"/>
                <w:sz w:val="20"/>
              </w:rPr>
            </w:pPr>
            <w:r>
              <w:rPr>
                <w:rFonts w:ascii="Arial"/>
                <w:sz w:val="20"/>
              </w:rPr>
              <w:t>JEUDI</w:t>
            </w:r>
          </w:p>
        </w:tc>
        <w:tc>
          <w:tcPr>
            <w:tcW w:w="1658" w:type="dxa"/>
          </w:tcPr>
          <w:p w14:paraId="694F76E4" w14:textId="77777777" w:rsidR="00D0670A" w:rsidRDefault="001153C9">
            <w:pPr>
              <w:pStyle w:val="TableParagraph"/>
              <w:spacing w:line="210" w:lineRule="exact"/>
              <w:ind w:left="312"/>
              <w:rPr>
                <w:rFonts w:ascii="Arial"/>
                <w:sz w:val="20"/>
              </w:rPr>
            </w:pPr>
            <w:r>
              <w:rPr>
                <w:rFonts w:ascii="Arial"/>
                <w:sz w:val="20"/>
              </w:rPr>
              <w:t>VENDREDI</w:t>
            </w:r>
          </w:p>
        </w:tc>
      </w:tr>
      <w:tr w:rsidR="00D0670A" w14:paraId="18124EC2" w14:textId="77777777">
        <w:trPr>
          <w:trHeight w:val="470"/>
        </w:trPr>
        <w:tc>
          <w:tcPr>
            <w:tcW w:w="1193" w:type="dxa"/>
          </w:tcPr>
          <w:p w14:paraId="5EFA6ABE" w14:textId="77777777" w:rsidR="00D0670A" w:rsidRDefault="001153C9">
            <w:pPr>
              <w:pStyle w:val="TableParagraph"/>
              <w:spacing w:before="122"/>
              <w:ind w:left="122"/>
              <w:rPr>
                <w:rFonts w:ascii="Arial"/>
                <w:sz w:val="20"/>
              </w:rPr>
            </w:pPr>
            <w:r>
              <w:rPr>
                <w:rFonts w:ascii="Arial"/>
                <w:sz w:val="20"/>
              </w:rPr>
              <w:t>Avant-midi</w:t>
            </w:r>
          </w:p>
        </w:tc>
        <w:tc>
          <w:tcPr>
            <w:tcW w:w="1663" w:type="dxa"/>
          </w:tcPr>
          <w:p w14:paraId="47DDD324" w14:textId="77777777" w:rsidR="00D0670A" w:rsidRDefault="00D0670A">
            <w:pPr>
              <w:pStyle w:val="TableParagraph"/>
              <w:rPr>
                <w:rFonts w:ascii="Times New Roman"/>
                <w:sz w:val="20"/>
              </w:rPr>
            </w:pPr>
          </w:p>
        </w:tc>
        <w:tc>
          <w:tcPr>
            <w:tcW w:w="1663" w:type="dxa"/>
          </w:tcPr>
          <w:p w14:paraId="23F9D6EF" w14:textId="77777777" w:rsidR="00D0670A" w:rsidRDefault="00D0670A">
            <w:pPr>
              <w:pStyle w:val="TableParagraph"/>
              <w:rPr>
                <w:rFonts w:ascii="Times New Roman"/>
                <w:sz w:val="20"/>
              </w:rPr>
            </w:pPr>
          </w:p>
        </w:tc>
        <w:tc>
          <w:tcPr>
            <w:tcW w:w="1663" w:type="dxa"/>
          </w:tcPr>
          <w:p w14:paraId="42B753E9" w14:textId="77777777" w:rsidR="00D0670A" w:rsidRDefault="00D0670A">
            <w:pPr>
              <w:pStyle w:val="TableParagraph"/>
              <w:rPr>
                <w:rFonts w:ascii="Times New Roman"/>
                <w:sz w:val="20"/>
              </w:rPr>
            </w:pPr>
          </w:p>
        </w:tc>
        <w:tc>
          <w:tcPr>
            <w:tcW w:w="1663" w:type="dxa"/>
          </w:tcPr>
          <w:p w14:paraId="0E1AD742" w14:textId="77777777" w:rsidR="00D0670A" w:rsidRDefault="00D0670A">
            <w:pPr>
              <w:pStyle w:val="TableParagraph"/>
              <w:rPr>
                <w:rFonts w:ascii="Times New Roman"/>
                <w:sz w:val="20"/>
              </w:rPr>
            </w:pPr>
          </w:p>
        </w:tc>
        <w:tc>
          <w:tcPr>
            <w:tcW w:w="1658" w:type="dxa"/>
          </w:tcPr>
          <w:p w14:paraId="36C0A8A3" w14:textId="77777777" w:rsidR="00D0670A" w:rsidRDefault="00D0670A">
            <w:pPr>
              <w:pStyle w:val="TableParagraph"/>
              <w:rPr>
                <w:rFonts w:ascii="Times New Roman"/>
                <w:sz w:val="20"/>
              </w:rPr>
            </w:pPr>
          </w:p>
        </w:tc>
      </w:tr>
      <w:tr w:rsidR="00D0670A" w14:paraId="129747DD" w14:textId="77777777">
        <w:trPr>
          <w:trHeight w:val="472"/>
        </w:trPr>
        <w:tc>
          <w:tcPr>
            <w:tcW w:w="1193" w:type="dxa"/>
          </w:tcPr>
          <w:p w14:paraId="11641E47" w14:textId="77777777" w:rsidR="00D0670A" w:rsidRDefault="001153C9">
            <w:pPr>
              <w:pStyle w:val="TableParagraph"/>
              <w:spacing w:before="122"/>
              <w:ind w:left="117"/>
              <w:rPr>
                <w:rFonts w:ascii="Arial" w:hAnsi="Arial"/>
                <w:sz w:val="20"/>
              </w:rPr>
            </w:pPr>
            <w:r>
              <w:rPr>
                <w:rFonts w:ascii="Arial" w:hAnsi="Arial"/>
                <w:sz w:val="20"/>
              </w:rPr>
              <w:t>Après-midi</w:t>
            </w:r>
          </w:p>
        </w:tc>
        <w:tc>
          <w:tcPr>
            <w:tcW w:w="1663" w:type="dxa"/>
          </w:tcPr>
          <w:p w14:paraId="48EA4D4E" w14:textId="77777777" w:rsidR="00D0670A" w:rsidRDefault="00D0670A">
            <w:pPr>
              <w:pStyle w:val="TableParagraph"/>
              <w:rPr>
                <w:rFonts w:ascii="Times New Roman"/>
                <w:sz w:val="20"/>
              </w:rPr>
            </w:pPr>
          </w:p>
        </w:tc>
        <w:tc>
          <w:tcPr>
            <w:tcW w:w="1663" w:type="dxa"/>
          </w:tcPr>
          <w:p w14:paraId="5FA47610" w14:textId="77777777" w:rsidR="00D0670A" w:rsidRDefault="00D0670A">
            <w:pPr>
              <w:pStyle w:val="TableParagraph"/>
              <w:rPr>
                <w:rFonts w:ascii="Times New Roman"/>
                <w:sz w:val="20"/>
              </w:rPr>
            </w:pPr>
          </w:p>
        </w:tc>
        <w:tc>
          <w:tcPr>
            <w:tcW w:w="1663" w:type="dxa"/>
          </w:tcPr>
          <w:p w14:paraId="43521DA7" w14:textId="77777777" w:rsidR="00D0670A" w:rsidRDefault="00D0670A">
            <w:pPr>
              <w:pStyle w:val="TableParagraph"/>
              <w:rPr>
                <w:rFonts w:ascii="Times New Roman"/>
                <w:sz w:val="20"/>
              </w:rPr>
            </w:pPr>
          </w:p>
        </w:tc>
        <w:tc>
          <w:tcPr>
            <w:tcW w:w="1663" w:type="dxa"/>
          </w:tcPr>
          <w:p w14:paraId="40486157" w14:textId="77777777" w:rsidR="00D0670A" w:rsidRDefault="00D0670A">
            <w:pPr>
              <w:pStyle w:val="TableParagraph"/>
              <w:rPr>
                <w:rFonts w:ascii="Times New Roman"/>
                <w:sz w:val="20"/>
              </w:rPr>
            </w:pPr>
          </w:p>
        </w:tc>
        <w:tc>
          <w:tcPr>
            <w:tcW w:w="1658" w:type="dxa"/>
          </w:tcPr>
          <w:p w14:paraId="33CB1FFF" w14:textId="77777777" w:rsidR="00D0670A" w:rsidRDefault="00D0670A">
            <w:pPr>
              <w:pStyle w:val="TableParagraph"/>
              <w:rPr>
                <w:rFonts w:ascii="Times New Roman"/>
                <w:sz w:val="20"/>
              </w:rPr>
            </w:pPr>
          </w:p>
        </w:tc>
      </w:tr>
      <w:tr w:rsidR="00D64CF5" w14:paraId="1F319C88" w14:textId="77777777">
        <w:trPr>
          <w:trHeight w:val="472"/>
        </w:trPr>
        <w:tc>
          <w:tcPr>
            <w:tcW w:w="1193" w:type="dxa"/>
          </w:tcPr>
          <w:p w14:paraId="463E3EF2" w14:textId="4667B97A" w:rsidR="00D64CF5" w:rsidRDefault="00D64CF5">
            <w:pPr>
              <w:pStyle w:val="TableParagraph"/>
              <w:spacing w:before="122"/>
              <w:ind w:left="117"/>
              <w:rPr>
                <w:rFonts w:ascii="Arial" w:hAnsi="Arial"/>
                <w:sz w:val="20"/>
              </w:rPr>
            </w:pPr>
            <w:r>
              <w:rPr>
                <w:rFonts w:ascii="Arial" w:hAnsi="Arial"/>
                <w:sz w:val="20"/>
              </w:rPr>
              <w:t>Autre</w:t>
            </w:r>
          </w:p>
        </w:tc>
        <w:tc>
          <w:tcPr>
            <w:tcW w:w="1663" w:type="dxa"/>
          </w:tcPr>
          <w:p w14:paraId="5D0198AA" w14:textId="77777777" w:rsidR="00D64CF5" w:rsidRDefault="00D64CF5">
            <w:pPr>
              <w:pStyle w:val="TableParagraph"/>
              <w:rPr>
                <w:rFonts w:ascii="Times New Roman"/>
                <w:sz w:val="20"/>
              </w:rPr>
            </w:pPr>
          </w:p>
        </w:tc>
        <w:tc>
          <w:tcPr>
            <w:tcW w:w="1663" w:type="dxa"/>
          </w:tcPr>
          <w:p w14:paraId="214A87ED" w14:textId="77777777" w:rsidR="00D64CF5" w:rsidRDefault="00D64CF5">
            <w:pPr>
              <w:pStyle w:val="TableParagraph"/>
              <w:rPr>
                <w:rFonts w:ascii="Times New Roman"/>
                <w:sz w:val="20"/>
              </w:rPr>
            </w:pPr>
          </w:p>
        </w:tc>
        <w:tc>
          <w:tcPr>
            <w:tcW w:w="1663" w:type="dxa"/>
          </w:tcPr>
          <w:p w14:paraId="434D6497" w14:textId="77777777" w:rsidR="00D64CF5" w:rsidRDefault="00D64CF5">
            <w:pPr>
              <w:pStyle w:val="TableParagraph"/>
              <w:rPr>
                <w:rFonts w:ascii="Times New Roman"/>
                <w:sz w:val="20"/>
              </w:rPr>
            </w:pPr>
          </w:p>
        </w:tc>
        <w:tc>
          <w:tcPr>
            <w:tcW w:w="1663" w:type="dxa"/>
          </w:tcPr>
          <w:p w14:paraId="0B18D85D" w14:textId="77777777" w:rsidR="00D64CF5" w:rsidRDefault="00D64CF5">
            <w:pPr>
              <w:pStyle w:val="TableParagraph"/>
              <w:rPr>
                <w:rFonts w:ascii="Times New Roman"/>
                <w:sz w:val="20"/>
              </w:rPr>
            </w:pPr>
          </w:p>
        </w:tc>
        <w:tc>
          <w:tcPr>
            <w:tcW w:w="1658" w:type="dxa"/>
          </w:tcPr>
          <w:p w14:paraId="533123A7" w14:textId="77777777" w:rsidR="00D64CF5" w:rsidRDefault="00D64CF5">
            <w:pPr>
              <w:pStyle w:val="TableParagraph"/>
              <w:rPr>
                <w:rFonts w:ascii="Times New Roman"/>
                <w:sz w:val="20"/>
              </w:rPr>
            </w:pPr>
          </w:p>
        </w:tc>
      </w:tr>
    </w:tbl>
    <w:p w14:paraId="0CAA0C9D" w14:textId="77777777" w:rsidR="00D0670A" w:rsidRDefault="00D0670A">
      <w:pPr>
        <w:pStyle w:val="Corpsdetexte"/>
        <w:rPr>
          <w:b/>
        </w:rPr>
      </w:pPr>
    </w:p>
    <w:p w14:paraId="4953251B" w14:textId="77777777" w:rsidR="00D0670A" w:rsidRDefault="00D0670A">
      <w:pPr>
        <w:pStyle w:val="Corpsdetexte"/>
        <w:spacing w:before="6"/>
        <w:rPr>
          <w:b/>
        </w:rPr>
      </w:pPr>
    </w:p>
    <w:tbl>
      <w:tblPr>
        <w:tblStyle w:val="TableNormal1"/>
        <w:tblW w:w="0" w:type="auto"/>
        <w:tblInd w:w="707" w:type="dxa"/>
        <w:tblLayout w:type="fixed"/>
        <w:tblLook w:val="01E0" w:firstRow="1" w:lastRow="1" w:firstColumn="1" w:lastColumn="1" w:noHBand="0" w:noVBand="0"/>
      </w:tblPr>
      <w:tblGrid>
        <w:gridCol w:w="2906"/>
        <w:gridCol w:w="1204"/>
        <w:gridCol w:w="1578"/>
        <w:gridCol w:w="3673"/>
      </w:tblGrid>
      <w:tr w:rsidR="00D0670A" w14:paraId="413BC506" w14:textId="77777777">
        <w:trPr>
          <w:trHeight w:val="223"/>
        </w:trPr>
        <w:tc>
          <w:tcPr>
            <w:tcW w:w="2906" w:type="dxa"/>
            <w:tcBorders>
              <w:bottom w:val="single" w:sz="4" w:space="0" w:color="000000"/>
            </w:tcBorders>
          </w:tcPr>
          <w:p w14:paraId="15C35274" w14:textId="77777777" w:rsidR="00D0670A" w:rsidRDefault="001153C9">
            <w:pPr>
              <w:pStyle w:val="TableParagraph"/>
              <w:spacing w:line="203" w:lineRule="exact"/>
              <w:rPr>
                <w:rFonts w:ascii="Arial" w:hAnsi="Arial"/>
                <w:b/>
                <w:sz w:val="20"/>
              </w:rPr>
            </w:pPr>
            <w:proofErr w:type="spellStart"/>
            <w:r>
              <w:rPr>
                <w:rFonts w:ascii="Arial" w:hAnsi="Arial"/>
                <w:b/>
                <w:sz w:val="20"/>
              </w:rPr>
              <w:t>Coordonnateur-s</w:t>
            </w:r>
            <w:proofErr w:type="spellEnd"/>
            <w:r>
              <w:rPr>
                <w:rFonts w:ascii="Arial" w:hAnsi="Arial"/>
                <w:b/>
                <w:sz w:val="20"/>
              </w:rPr>
              <w:t xml:space="preserve"> du départ.</w:t>
            </w:r>
          </w:p>
        </w:tc>
        <w:tc>
          <w:tcPr>
            <w:tcW w:w="1204" w:type="dxa"/>
            <w:tcBorders>
              <w:bottom w:val="single" w:sz="4" w:space="0" w:color="000000"/>
            </w:tcBorders>
          </w:tcPr>
          <w:p w14:paraId="013EF739" w14:textId="77777777" w:rsidR="00D0670A" w:rsidRDefault="001153C9">
            <w:pPr>
              <w:pStyle w:val="TableParagraph"/>
              <w:spacing w:line="203" w:lineRule="exact"/>
              <w:ind w:left="259"/>
              <w:rPr>
                <w:rFonts w:ascii="Arial"/>
                <w:b/>
                <w:sz w:val="20"/>
              </w:rPr>
            </w:pPr>
            <w:r>
              <w:rPr>
                <w:rFonts w:ascii="Arial"/>
                <w:b/>
                <w:sz w:val="20"/>
              </w:rPr>
              <w:t>Bureau</w:t>
            </w:r>
          </w:p>
        </w:tc>
        <w:tc>
          <w:tcPr>
            <w:tcW w:w="1578" w:type="dxa"/>
            <w:tcBorders>
              <w:bottom w:val="single" w:sz="4" w:space="0" w:color="000000"/>
            </w:tcBorders>
          </w:tcPr>
          <w:p w14:paraId="679EF955" w14:textId="77777777" w:rsidR="00D0670A" w:rsidRDefault="001153C9">
            <w:pPr>
              <w:pStyle w:val="TableParagraph"/>
              <w:spacing w:line="203" w:lineRule="exact"/>
              <w:ind w:left="257"/>
              <w:rPr>
                <w:rFonts w:ascii="Arial" w:hAnsi="Arial"/>
                <w:b/>
                <w:sz w:val="20"/>
              </w:rPr>
            </w:pPr>
            <w:r>
              <w:rPr>
                <w:rFonts w:ascii="Wingdings 2" w:hAnsi="Wingdings 2"/>
                <w:sz w:val="20"/>
              </w:rPr>
              <w:t></w:t>
            </w:r>
            <w:r>
              <w:rPr>
                <w:rFonts w:ascii="Wingdings 2" w:hAnsi="Wingdings 2"/>
                <w:spacing w:val="-144"/>
                <w:sz w:val="20"/>
              </w:rPr>
              <w:t></w:t>
            </w:r>
            <w:r>
              <w:rPr>
                <w:rFonts w:ascii="Arial" w:hAnsi="Arial"/>
                <w:b/>
                <w:sz w:val="20"/>
              </w:rPr>
              <w:t>poste</w:t>
            </w:r>
          </w:p>
        </w:tc>
        <w:tc>
          <w:tcPr>
            <w:tcW w:w="3673" w:type="dxa"/>
            <w:tcBorders>
              <w:bottom w:val="single" w:sz="4" w:space="0" w:color="000000"/>
            </w:tcBorders>
          </w:tcPr>
          <w:p w14:paraId="58D0117D" w14:textId="77777777" w:rsidR="00D0670A" w:rsidRDefault="001153C9">
            <w:pPr>
              <w:pStyle w:val="TableParagraph"/>
              <w:spacing w:line="203" w:lineRule="exact"/>
              <w:ind w:left="1512"/>
              <w:rPr>
                <w:rFonts w:ascii="Arial" w:hAnsi="Arial"/>
                <w:b/>
                <w:sz w:val="20"/>
              </w:rPr>
            </w:pPr>
            <w:r>
              <w:rPr>
                <w:rFonts w:ascii="Wingdings" w:hAnsi="Wingdings"/>
                <w:sz w:val="20"/>
              </w:rPr>
              <w:t></w:t>
            </w:r>
            <w:r>
              <w:rPr>
                <w:rFonts w:ascii="Wingdings" w:hAnsi="Wingdings"/>
                <w:spacing w:val="-156"/>
                <w:sz w:val="20"/>
              </w:rPr>
              <w:t></w:t>
            </w:r>
            <w:r>
              <w:rPr>
                <w:rFonts w:ascii="Arial" w:hAnsi="Arial"/>
                <w:b/>
                <w:sz w:val="20"/>
              </w:rPr>
              <w:t>courriel ou site web</w:t>
            </w:r>
          </w:p>
        </w:tc>
      </w:tr>
      <w:tr w:rsidR="00D0670A" w:rsidRPr="00A85222" w14:paraId="4DBCC636" w14:textId="77777777">
        <w:trPr>
          <w:trHeight w:val="601"/>
        </w:trPr>
        <w:tc>
          <w:tcPr>
            <w:tcW w:w="2906" w:type="dxa"/>
            <w:tcBorders>
              <w:top w:val="single" w:sz="4" w:space="0" w:color="000000"/>
            </w:tcBorders>
          </w:tcPr>
          <w:p w14:paraId="603DAB2B" w14:textId="3D2D3356" w:rsidR="00A85222" w:rsidRDefault="00A85222" w:rsidP="00A85222">
            <w:pPr>
              <w:pStyle w:val="TableParagraph"/>
              <w:spacing w:before="148" w:line="228" w:lineRule="exact"/>
              <w:ind w:right="1341"/>
              <w:rPr>
                <w:rFonts w:ascii="Arial" w:hAnsi="Arial"/>
                <w:sz w:val="20"/>
              </w:rPr>
            </w:pPr>
            <w:r>
              <w:rPr>
                <w:rFonts w:ascii="Arial" w:hAnsi="Arial"/>
                <w:sz w:val="20"/>
              </w:rPr>
              <w:t>Stéphanie Arpin</w:t>
            </w:r>
          </w:p>
          <w:p w14:paraId="2D023E23" w14:textId="1FB43A3F" w:rsidR="00D0670A" w:rsidRDefault="001153C9">
            <w:pPr>
              <w:pStyle w:val="TableParagraph"/>
              <w:spacing w:before="148" w:line="228" w:lineRule="exact"/>
              <w:ind w:right="1485"/>
              <w:rPr>
                <w:rFonts w:ascii="Arial" w:hAnsi="Arial"/>
                <w:sz w:val="20"/>
              </w:rPr>
            </w:pPr>
            <w:r>
              <w:rPr>
                <w:rFonts w:ascii="Arial" w:hAnsi="Arial"/>
                <w:sz w:val="20"/>
              </w:rPr>
              <w:t xml:space="preserve">Éric Goudreault </w:t>
            </w:r>
          </w:p>
        </w:tc>
        <w:tc>
          <w:tcPr>
            <w:tcW w:w="1204" w:type="dxa"/>
            <w:tcBorders>
              <w:top w:val="single" w:sz="4" w:space="0" w:color="000000"/>
            </w:tcBorders>
          </w:tcPr>
          <w:p w14:paraId="7E009F1A" w14:textId="45782E36" w:rsidR="00A85222" w:rsidRDefault="00A85222">
            <w:pPr>
              <w:pStyle w:val="TableParagraph"/>
              <w:spacing w:before="148" w:line="228" w:lineRule="exact"/>
              <w:ind w:left="331" w:right="328"/>
              <w:rPr>
                <w:rFonts w:ascii="Arial"/>
                <w:w w:val="95"/>
                <w:sz w:val="20"/>
              </w:rPr>
            </w:pPr>
            <w:r>
              <w:rPr>
                <w:rFonts w:ascii="Arial"/>
                <w:w w:val="95"/>
                <w:sz w:val="20"/>
              </w:rPr>
              <w:t>C-160</w:t>
            </w:r>
          </w:p>
          <w:p w14:paraId="4A169F14" w14:textId="28E8763B" w:rsidR="00D0670A" w:rsidRDefault="001153C9">
            <w:pPr>
              <w:pStyle w:val="TableParagraph"/>
              <w:spacing w:before="148" w:line="228" w:lineRule="exact"/>
              <w:ind w:left="331" w:right="328"/>
              <w:rPr>
                <w:rFonts w:ascii="Arial"/>
                <w:sz w:val="20"/>
              </w:rPr>
            </w:pPr>
            <w:r>
              <w:rPr>
                <w:rFonts w:ascii="Arial"/>
                <w:w w:val="95"/>
                <w:sz w:val="20"/>
              </w:rPr>
              <w:t xml:space="preserve">C-160 </w:t>
            </w:r>
          </w:p>
        </w:tc>
        <w:tc>
          <w:tcPr>
            <w:tcW w:w="1578" w:type="dxa"/>
            <w:tcBorders>
              <w:top w:val="single" w:sz="4" w:space="0" w:color="000000"/>
            </w:tcBorders>
          </w:tcPr>
          <w:p w14:paraId="74975789" w14:textId="118789F4" w:rsidR="00A85222" w:rsidRDefault="00FE3AB4">
            <w:pPr>
              <w:pStyle w:val="TableParagraph"/>
              <w:spacing w:before="143" w:line="229" w:lineRule="exact"/>
              <w:ind w:left="437"/>
              <w:rPr>
                <w:rFonts w:ascii="Arial"/>
                <w:sz w:val="20"/>
              </w:rPr>
            </w:pPr>
            <w:r>
              <w:rPr>
                <w:rFonts w:ascii="Arial"/>
                <w:sz w:val="20"/>
              </w:rPr>
              <w:t>4630</w:t>
            </w:r>
          </w:p>
          <w:p w14:paraId="4A84C59A" w14:textId="298147DA" w:rsidR="00D0670A" w:rsidRDefault="001153C9" w:rsidP="00A85222">
            <w:pPr>
              <w:pStyle w:val="TableParagraph"/>
              <w:spacing w:before="143" w:line="229" w:lineRule="exact"/>
              <w:ind w:left="437"/>
              <w:rPr>
                <w:rFonts w:ascii="Arial"/>
                <w:sz w:val="20"/>
              </w:rPr>
            </w:pPr>
            <w:r>
              <w:rPr>
                <w:rFonts w:ascii="Arial"/>
                <w:sz w:val="20"/>
              </w:rPr>
              <w:t>4691</w:t>
            </w:r>
          </w:p>
        </w:tc>
        <w:tc>
          <w:tcPr>
            <w:tcW w:w="3673" w:type="dxa"/>
            <w:tcBorders>
              <w:top w:val="single" w:sz="4" w:space="0" w:color="000000"/>
            </w:tcBorders>
          </w:tcPr>
          <w:p w14:paraId="1D8A1273" w14:textId="5818AC92" w:rsidR="00A85222" w:rsidRDefault="0021313A">
            <w:pPr>
              <w:pStyle w:val="TableParagraph"/>
              <w:spacing w:before="148" w:line="228" w:lineRule="exact"/>
              <w:ind w:left="544" w:hanging="34"/>
            </w:pPr>
            <w:r>
              <w:tab/>
            </w:r>
            <w:r>
              <w:tab/>
            </w:r>
            <w:hyperlink r:id="rId16" w:history="1">
              <w:r w:rsidRPr="003E6058">
                <w:rPr>
                  <w:rStyle w:val="Lienhypertexte"/>
                </w:rPr>
                <w:t>stephanie.arpin@cegepmontpetit.ca</w:t>
              </w:r>
            </w:hyperlink>
            <w:r>
              <w:t xml:space="preserve"> </w:t>
            </w:r>
            <w:r w:rsidR="00A85222">
              <w:t xml:space="preserve"> </w:t>
            </w:r>
          </w:p>
          <w:p w14:paraId="629D75CB" w14:textId="45A14317" w:rsidR="00D0670A" w:rsidRPr="008D1092" w:rsidRDefault="0021313A">
            <w:pPr>
              <w:pStyle w:val="TableParagraph"/>
              <w:spacing w:before="148" w:line="228" w:lineRule="exact"/>
              <w:ind w:left="544" w:hanging="34"/>
              <w:rPr>
                <w:rFonts w:ascii="Arial"/>
                <w:sz w:val="20"/>
              </w:rPr>
            </w:pPr>
            <w:r>
              <w:rPr>
                <w:rFonts w:ascii="Arial"/>
                <w:w w:val="95"/>
                <w:sz w:val="20"/>
              </w:rPr>
              <w:tab/>
              <w:t xml:space="preserve">  </w:t>
            </w:r>
            <w:hyperlink r:id="rId17" w:history="1">
              <w:r w:rsidRPr="003E6058">
                <w:rPr>
                  <w:rStyle w:val="Lienhypertexte"/>
                  <w:rFonts w:ascii="Arial"/>
                  <w:w w:val="95"/>
                  <w:sz w:val="20"/>
                </w:rPr>
                <w:t>eric.goudreault@cegepmontpetit.ca</w:t>
              </w:r>
            </w:hyperlink>
            <w:r>
              <w:rPr>
                <w:rFonts w:ascii="Arial"/>
                <w:w w:val="95"/>
                <w:sz w:val="20"/>
              </w:rPr>
              <w:t xml:space="preserve"> </w:t>
            </w:r>
          </w:p>
        </w:tc>
      </w:tr>
    </w:tbl>
    <w:p w14:paraId="5E0CDACF" w14:textId="77777777" w:rsidR="00D0670A" w:rsidRPr="008D1092" w:rsidRDefault="00D0670A">
      <w:pPr>
        <w:spacing w:line="228" w:lineRule="exact"/>
        <w:rPr>
          <w:sz w:val="20"/>
        </w:rPr>
        <w:sectPr w:rsidR="00D0670A" w:rsidRPr="008D1092" w:rsidSect="00F606B0">
          <w:type w:val="continuous"/>
          <w:pgSz w:w="12240" w:h="15840"/>
          <w:pgMar w:top="1320" w:right="1325" w:bottom="280" w:left="740" w:header="720" w:footer="720" w:gutter="0"/>
          <w:cols w:space="720"/>
        </w:sectPr>
      </w:pPr>
    </w:p>
    <w:p w14:paraId="2E332532" w14:textId="77777777" w:rsidR="00D0670A" w:rsidRDefault="001153C9">
      <w:pPr>
        <w:spacing w:before="120"/>
        <w:ind w:left="700"/>
        <w:rPr>
          <w:rFonts w:ascii="Arial Black" w:hAnsi="Arial Black"/>
          <w:b/>
          <w:sz w:val="20"/>
        </w:rPr>
      </w:pPr>
      <w:r>
        <w:rPr>
          <w:rFonts w:ascii="Arial Black" w:hAnsi="Arial Black"/>
          <w:b/>
          <w:sz w:val="20"/>
        </w:rPr>
        <w:lastRenderedPageBreak/>
        <w:t>PLACE DU COURS DANS LA FORMATION DE L’ÉTUDIANT(E)</w:t>
      </w:r>
    </w:p>
    <w:p w14:paraId="7B26BB83" w14:textId="77777777" w:rsidR="00D0670A" w:rsidRDefault="001153C9">
      <w:pPr>
        <w:pStyle w:val="Corpsdetexte"/>
        <w:spacing w:before="118"/>
        <w:ind w:left="700" w:right="698"/>
        <w:jc w:val="both"/>
      </w:pPr>
      <w:r>
        <w:t>Ce cours s'adresse à tous(tes) les étudiants(es) débutant à l'ÉNA, quel que soit le programme d’études choisi.</w:t>
      </w:r>
    </w:p>
    <w:p w14:paraId="17F49451" w14:textId="77777777" w:rsidR="00D0670A" w:rsidRDefault="00D0670A">
      <w:pPr>
        <w:pStyle w:val="Corpsdetexte"/>
        <w:spacing w:before="1"/>
      </w:pPr>
    </w:p>
    <w:p w14:paraId="1CEAA77E" w14:textId="77777777" w:rsidR="00D0670A" w:rsidRDefault="001153C9">
      <w:pPr>
        <w:ind w:left="699" w:right="696"/>
        <w:jc w:val="both"/>
        <w:rPr>
          <w:b/>
          <w:sz w:val="20"/>
        </w:rPr>
      </w:pPr>
      <w:r>
        <w:rPr>
          <w:sz w:val="20"/>
        </w:rPr>
        <w:t xml:space="preserve">Les connaissances de base acquises dans ce cours serviront à plusieurs autres cours du programme, notamment ceux dont le travail se réalise sur les aéronefs et les systèmes qui les composent. Par conséquent, il est fortement conseillé de réussir ce cours dès la première année. </w:t>
      </w:r>
      <w:r>
        <w:rPr>
          <w:b/>
          <w:sz w:val="20"/>
        </w:rPr>
        <w:t>De plus, ce plan de cours</w:t>
      </w:r>
      <w:r>
        <w:rPr>
          <w:b/>
          <w:spacing w:val="-7"/>
          <w:sz w:val="20"/>
        </w:rPr>
        <w:t xml:space="preserve"> </w:t>
      </w:r>
      <w:r>
        <w:rPr>
          <w:b/>
          <w:sz w:val="20"/>
        </w:rPr>
        <w:t>et</w:t>
      </w:r>
      <w:r>
        <w:rPr>
          <w:b/>
          <w:spacing w:val="-4"/>
          <w:sz w:val="20"/>
        </w:rPr>
        <w:t xml:space="preserve"> </w:t>
      </w:r>
      <w:r>
        <w:rPr>
          <w:b/>
          <w:sz w:val="20"/>
        </w:rPr>
        <w:t>les</w:t>
      </w:r>
      <w:r>
        <w:rPr>
          <w:b/>
          <w:spacing w:val="-6"/>
          <w:sz w:val="20"/>
        </w:rPr>
        <w:t xml:space="preserve"> </w:t>
      </w:r>
      <w:r>
        <w:rPr>
          <w:b/>
          <w:sz w:val="20"/>
        </w:rPr>
        <w:t>notes</w:t>
      </w:r>
      <w:r>
        <w:rPr>
          <w:b/>
          <w:spacing w:val="-6"/>
          <w:sz w:val="20"/>
        </w:rPr>
        <w:t xml:space="preserve"> </w:t>
      </w:r>
      <w:r>
        <w:rPr>
          <w:b/>
          <w:sz w:val="20"/>
        </w:rPr>
        <w:t>de</w:t>
      </w:r>
      <w:r>
        <w:rPr>
          <w:b/>
          <w:spacing w:val="-6"/>
          <w:sz w:val="20"/>
        </w:rPr>
        <w:t xml:space="preserve"> </w:t>
      </w:r>
      <w:r>
        <w:rPr>
          <w:b/>
          <w:sz w:val="20"/>
        </w:rPr>
        <w:t>cours</w:t>
      </w:r>
      <w:r>
        <w:rPr>
          <w:b/>
          <w:spacing w:val="-8"/>
          <w:sz w:val="20"/>
        </w:rPr>
        <w:t xml:space="preserve"> </w:t>
      </w:r>
      <w:r>
        <w:rPr>
          <w:b/>
          <w:sz w:val="20"/>
        </w:rPr>
        <w:t>devront</w:t>
      </w:r>
      <w:r>
        <w:rPr>
          <w:b/>
          <w:spacing w:val="-7"/>
          <w:sz w:val="20"/>
        </w:rPr>
        <w:t xml:space="preserve"> </w:t>
      </w:r>
      <w:r>
        <w:rPr>
          <w:b/>
          <w:sz w:val="20"/>
        </w:rPr>
        <w:t>être</w:t>
      </w:r>
      <w:r>
        <w:rPr>
          <w:b/>
          <w:spacing w:val="-7"/>
          <w:sz w:val="20"/>
        </w:rPr>
        <w:t xml:space="preserve"> </w:t>
      </w:r>
      <w:r>
        <w:rPr>
          <w:b/>
          <w:sz w:val="20"/>
        </w:rPr>
        <w:t>conservés</w:t>
      </w:r>
      <w:r>
        <w:rPr>
          <w:b/>
          <w:spacing w:val="-6"/>
          <w:sz w:val="20"/>
        </w:rPr>
        <w:t xml:space="preserve"> </w:t>
      </w:r>
      <w:r>
        <w:rPr>
          <w:b/>
          <w:sz w:val="20"/>
        </w:rPr>
        <w:t>par</w:t>
      </w:r>
      <w:r>
        <w:rPr>
          <w:b/>
          <w:spacing w:val="-6"/>
          <w:sz w:val="20"/>
        </w:rPr>
        <w:t xml:space="preserve"> </w:t>
      </w:r>
      <w:r>
        <w:rPr>
          <w:b/>
          <w:sz w:val="20"/>
        </w:rPr>
        <w:t>l’étudiant</w:t>
      </w:r>
      <w:r>
        <w:rPr>
          <w:b/>
          <w:spacing w:val="-7"/>
          <w:sz w:val="20"/>
        </w:rPr>
        <w:t xml:space="preserve"> </w:t>
      </w:r>
      <w:r>
        <w:rPr>
          <w:b/>
          <w:sz w:val="20"/>
        </w:rPr>
        <w:t>tout</w:t>
      </w:r>
      <w:r>
        <w:rPr>
          <w:b/>
          <w:spacing w:val="-7"/>
          <w:sz w:val="20"/>
        </w:rPr>
        <w:t xml:space="preserve"> </w:t>
      </w:r>
      <w:r>
        <w:rPr>
          <w:b/>
          <w:sz w:val="20"/>
        </w:rPr>
        <w:t>au</w:t>
      </w:r>
      <w:r>
        <w:rPr>
          <w:b/>
          <w:spacing w:val="-5"/>
          <w:sz w:val="20"/>
        </w:rPr>
        <w:t xml:space="preserve"> </w:t>
      </w:r>
      <w:r>
        <w:rPr>
          <w:b/>
          <w:sz w:val="20"/>
        </w:rPr>
        <w:t>long</w:t>
      </w:r>
      <w:r>
        <w:rPr>
          <w:b/>
          <w:spacing w:val="-7"/>
          <w:sz w:val="20"/>
        </w:rPr>
        <w:t xml:space="preserve"> </w:t>
      </w:r>
      <w:r>
        <w:rPr>
          <w:b/>
          <w:sz w:val="20"/>
        </w:rPr>
        <w:t>de</w:t>
      </w:r>
      <w:r>
        <w:rPr>
          <w:b/>
          <w:spacing w:val="-7"/>
          <w:sz w:val="20"/>
        </w:rPr>
        <w:t xml:space="preserve"> </w:t>
      </w:r>
      <w:r>
        <w:rPr>
          <w:b/>
          <w:sz w:val="20"/>
        </w:rPr>
        <w:t>ses</w:t>
      </w:r>
      <w:r>
        <w:rPr>
          <w:b/>
          <w:spacing w:val="-6"/>
          <w:sz w:val="20"/>
        </w:rPr>
        <w:t xml:space="preserve"> </w:t>
      </w:r>
      <w:r>
        <w:rPr>
          <w:b/>
          <w:sz w:val="20"/>
        </w:rPr>
        <w:t>études,</w:t>
      </w:r>
      <w:r>
        <w:rPr>
          <w:b/>
          <w:spacing w:val="-5"/>
          <w:sz w:val="20"/>
        </w:rPr>
        <w:t xml:space="preserve"> </w:t>
      </w:r>
      <w:r>
        <w:rPr>
          <w:b/>
          <w:sz w:val="20"/>
        </w:rPr>
        <w:t>car</w:t>
      </w:r>
      <w:r>
        <w:rPr>
          <w:b/>
          <w:spacing w:val="-6"/>
          <w:sz w:val="20"/>
        </w:rPr>
        <w:t xml:space="preserve"> </w:t>
      </w:r>
      <w:r>
        <w:rPr>
          <w:b/>
          <w:sz w:val="20"/>
        </w:rPr>
        <w:t>ils seront utiles au moment de l’activité</w:t>
      </w:r>
      <w:r>
        <w:rPr>
          <w:b/>
          <w:spacing w:val="-5"/>
          <w:sz w:val="20"/>
        </w:rPr>
        <w:t xml:space="preserve"> </w:t>
      </w:r>
      <w:r>
        <w:rPr>
          <w:b/>
          <w:sz w:val="20"/>
        </w:rPr>
        <w:t>d’intégration.</w:t>
      </w:r>
    </w:p>
    <w:p w14:paraId="71284BDC" w14:textId="77777777" w:rsidR="00D0670A" w:rsidRDefault="00D0670A">
      <w:pPr>
        <w:pStyle w:val="Corpsdetexte"/>
        <w:spacing w:before="1"/>
        <w:rPr>
          <w:b/>
        </w:rPr>
      </w:pPr>
    </w:p>
    <w:p w14:paraId="31F334E1" w14:textId="602FFE59" w:rsidR="00D0670A" w:rsidRDefault="001153C9">
      <w:pPr>
        <w:pStyle w:val="Corpsdetexte"/>
        <w:ind w:left="700" w:right="701"/>
        <w:jc w:val="both"/>
      </w:pPr>
      <w:r>
        <w:t xml:space="preserve">L’objectif général du cours est d’initier les étudiants(es) </w:t>
      </w:r>
      <w:r w:rsidR="00A12332">
        <w:t>aux</w:t>
      </w:r>
      <w:r>
        <w:t xml:space="preserve"> aéronefs et aux principes de physique qui régissent le vol.</w:t>
      </w:r>
    </w:p>
    <w:p w14:paraId="5A405C40" w14:textId="77777777" w:rsidR="00D0670A" w:rsidRDefault="00D0670A">
      <w:pPr>
        <w:pStyle w:val="Corpsdetexte"/>
        <w:spacing w:before="10"/>
        <w:rPr>
          <w:sz w:val="18"/>
        </w:rPr>
      </w:pPr>
    </w:p>
    <w:p w14:paraId="721FEC26" w14:textId="2E57BF74" w:rsidR="00D0670A" w:rsidRDefault="001153C9">
      <w:pPr>
        <w:pStyle w:val="Corpsdetexte"/>
        <w:ind w:left="700" w:right="697" w:hanging="1"/>
        <w:jc w:val="both"/>
      </w:pPr>
      <w:r>
        <w:rPr>
          <w:b/>
        </w:rPr>
        <w:t xml:space="preserve">Transports Canada </w:t>
      </w:r>
      <w:r>
        <w:t>: Ce plan de cours respecte les exigences de Transports Canada mentionnées dans le</w:t>
      </w:r>
      <w:r>
        <w:rPr>
          <w:spacing w:val="-10"/>
        </w:rPr>
        <w:t xml:space="preserve"> </w:t>
      </w:r>
      <w:r>
        <w:t>Manuel</w:t>
      </w:r>
      <w:r>
        <w:rPr>
          <w:spacing w:val="-9"/>
        </w:rPr>
        <w:t xml:space="preserve"> </w:t>
      </w:r>
      <w:r>
        <w:t>de</w:t>
      </w:r>
      <w:r>
        <w:rPr>
          <w:spacing w:val="-10"/>
        </w:rPr>
        <w:t xml:space="preserve"> </w:t>
      </w:r>
      <w:r>
        <w:t>contrôle</w:t>
      </w:r>
      <w:r>
        <w:rPr>
          <w:spacing w:val="-9"/>
        </w:rPr>
        <w:t xml:space="preserve"> </w:t>
      </w:r>
      <w:r>
        <w:t>de</w:t>
      </w:r>
      <w:r>
        <w:rPr>
          <w:spacing w:val="-9"/>
        </w:rPr>
        <w:t xml:space="preserve"> </w:t>
      </w:r>
      <w:r>
        <w:t>la</w:t>
      </w:r>
      <w:r>
        <w:rPr>
          <w:spacing w:val="-9"/>
        </w:rPr>
        <w:t xml:space="preserve"> </w:t>
      </w:r>
      <w:r>
        <w:t>formation</w:t>
      </w:r>
      <w:r>
        <w:rPr>
          <w:spacing w:val="-11"/>
        </w:rPr>
        <w:t xml:space="preserve"> </w:t>
      </w:r>
      <w:r>
        <w:t>(MCF).</w:t>
      </w:r>
      <w:r>
        <w:rPr>
          <w:spacing w:val="-10"/>
        </w:rPr>
        <w:t xml:space="preserve"> </w:t>
      </w:r>
      <w:r>
        <w:t>Le</w:t>
      </w:r>
      <w:r>
        <w:rPr>
          <w:spacing w:val="-11"/>
        </w:rPr>
        <w:t xml:space="preserve"> </w:t>
      </w:r>
      <w:r>
        <w:t>Département</w:t>
      </w:r>
      <w:r>
        <w:rPr>
          <w:spacing w:val="-11"/>
        </w:rPr>
        <w:t xml:space="preserve"> </w:t>
      </w:r>
      <w:r>
        <w:t>applique</w:t>
      </w:r>
      <w:r>
        <w:rPr>
          <w:spacing w:val="-9"/>
        </w:rPr>
        <w:t xml:space="preserve"> </w:t>
      </w:r>
      <w:r>
        <w:t>la</w:t>
      </w:r>
      <w:r>
        <w:rPr>
          <w:spacing w:val="-9"/>
        </w:rPr>
        <w:t xml:space="preserve"> </w:t>
      </w:r>
      <w:r>
        <w:t>norme</w:t>
      </w:r>
      <w:r>
        <w:rPr>
          <w:spacing w:val="-11"/>
        </w:rPr>
        <w:t xml:space="preserve"> </w:t>
      </w:r>
      <w:r>
        <w:t>de</w:t>
      </w:r>
      <w:r>
        <w:rPr>
          <w:spacing w:val="-9"/>
        </w:rPr>
        <w:t xml:space="preserve"> </w:t>
      </w:r>
      <w:r>
        <w:t>Transports</w:t>
      </w:r>
      <w:r>
        <w:rPr>
          <w:spacing w:val="-10"/>
        </w:rPr>
        <w:t xml:space="preserve"> </w:t>
      </w:r>
      <w:r>
        <w:t>Canada</w:t>
      </w:r>
      <w:r>
        <w:rPr>
          <w:spacing w:val="-11"/>
        </w:rPr>
        <w:t xml:space="preserve"> </w:t>
      </w:r>
      <w:r>
        <w:t xml:space="preserve">qui fixe à 5 % les absences tolérées aux cours (théorie et laboratoire). Le département compile les absences des étudiant(e)s inscrit(e)s aux programmes </w:t>
      </w:r>
      <w:r>
        <w:rPr>
          <w:i/>
        </w:rPr>
        <w:t xml:space="preserve">Techniques de maintenance d'aéronefs </w:t>
      </w:r>
      <w:r>
        <w:t xml:space="preserve">(280.C0) et </w:t>
      </w:r>
      <w:r>
        <w:rPr>
          <w:i/>
        </w:rPr>
        <w:t xml:space="preserve">Techniques d'avionique </w:t>
      </w:r>
      <w:r>
        <w:t>(280.D0) selon les exigences de Transports Canada. L'application de la politique de Transports Canada sur le contrôle des absences est disponible sur le site de l’ÉNA et dans l'agenda étudiant sous la rubrique « Privilèges accordés par Transports Canada</w:t>
      </w:r>
      <w:r>
        <w:rPr>
          <w:spacing w:val="-6"/>
        </w:rPr>
        <w:t xml:space="preserve"> </w:t>
      </w:r>
      <w:r>
        <w:t>».</w:t>
      </w:r>
    </w:p>
    <w:p w14:paraId="77589D7A" w14:textId="1D9E5772" w:rsidR="00A12332" w:rsidRDefault="00A12332">
      <w:pPr>
        <w:pStyle w:val="Corpsdetexte"/>
        <w:ind w:left="700" w:right="697" w:hanging="1"/>
        <w:jc w:val="both"/>
      </w:pPr>
    </w:p>
    <w:p w14:paraId="5E8D6948" w14:textId="60B30A5A" w:rsidR="00A12332" w:rsidRDefault="00A12332">
      <w:pPr>
        <w:pStyle w:val="Corpsdetexte"/>
        <w:ind w:left="700" w:right="697" w:hanging="1"/>
        <w:jc w:val="both"/>
      </w:pPr>
      <w:r w:rsidRPr="00A416DB">
        <w:t>Ce plan de cours doit être conservé par l’étudiant tout au long de ses études, car il sera utile au moment de l’activité d’intégration.</w:t>
      </w:r>
    </w:p>
    <w:p w14:paraId="4DB35308" w14:textId="77777777" w:rsidR="00D0670A" w:rsidRDefault="00D0670A">
      <w:pPr>
        <w:pStyle w:val="Corpsdetexte"/>
        <w:spacing w:before="2"/>
      </w:pPr>
    </w:p>
    <w:p w14:paraId="73854307" w14:textId="77777777" w:rsidR="00D0670A" w:rsidRDefault="001153C9">
      <w:pPr>
        <w:pStyle w:val="Titre1"/>
        <w:rPr>
          <w:rFonts w:ascii="Arial Black" w:hAnsi="Arial Black"/>
        </w:rPr>
      </w:pPr>
      <w:r>
        <w:rPr>
          <w:rFonts w:ascii="Arial Black" w:hAnsi="Arial Black"/>
        </w:rPr>
        <w:t>COMPÉTENCE DU PORTRAIT DU DIPLÔMÉ</w:t>
      </w:r>
    </w:p>
    <w:p w14:paraId="5A695DAD" w14:textId="77777777" w:rsidR="00D0670A" w:rsidRDefault="001153C9">
      <w:pPr>
        <w:pStyle w:val="Corpsdetexte"/>
        <w:spacing w:before="121"/>
        <w:ind w:left="700"/>
        <w:jc w:val="both"/>
      </w:pPr>
      <w:r>
        <w:t>Maîtriser les techniques de travail en maintenance aéronautique.</w:t>
      </w:r>
    </w:p>
    <w:p w14:paraId="173B92B0" w14:textId="77777777" w:rsidR="00D0670A" w:rsidRDefault="00D0670A">
      <w:pPr>
        <w:pStyle w:val="Corpsdetexte"/>
        <w:spacing w:before="10"/>
        <w:rPr>
          <w:sz w:val="19"/>
        </w:rPr>
      </w:pPr>
    </w:p>
    <w:p w14:paraId="63771F6F" w14:textId="77777777" w:rsidR="00D0670A" w:rsidRDefault="001153C9">
      <w:pPr>
        <w:pStyle w:val="Titre1"/>
        <w:spacing w:before="1"/>
        <w:rPr>
          <w:rFonts w:ascii="Arial Black" w:hAnsi="Arial Black"/>
        </w:rPr>
      </w:pPr>
      <w:r>
        <w:rPr>
          <w:rFonts w:ascii="Arial Black" w:hAnsi="Arial Black"/>
        </w:rPr>
        <w:t>OBJECTIF(S) MINISTÉRIEL(S) (CODE ET ÉNONCÉ)</w:t>
      </w:r>
    </w:p>
    <w:p w14:paraId="6BFDD9AF" w14:textId="77777777" w:rsidR="00D0670A" w:rsidRDefault="001153C9">
      <w:pPr>
        <w:pStyle w:val="Corpsdetexte"/>
        <w:spacing w:before="120"/>
        <w:ind w:left="700"/>
        <w:jc w:val="both"/>
      </w:pPr>
      <w:r>
        <w:t>Le plan de cours a été rédigé à partir d'éléments tirés de chacune des compétences suivantes :</w:t>
      </w:r>
    </w:p>
    <w:p w14:paraId="04951227" w14:textId="77777777" w:rsidR="00D0670A" w:rsidRDefault="00D0670A">
      <w:pPr>
        <w:pStyle w:val="Corpsdetexte"/>
        <w:spacing w:before="9"/>
      </w:pPr>
    </w:p>
    <w:p w14:paraId="65E61425" w14:textId="77777777" w:rsidR="00D0670A" w:rsidRDefault="001153C9">
      <w:pPr>
        <w:ind w:left="700"/>
        <w:jc w:val="both"/>
        <w:rPr>
          <w:b/>
          <w:sz w:val="20"/>
        </w:rPr>
      </w:pPr>
      <w:r>
        <w:rPr>
          <w:b/>
          <w:sz w:val="20"/>
          <w:u w:val="thick"/>
        </w:rPr>
        <w:t>Programme de génie aérospatial</w:t>
      </w:r>
    </w:p>
    <w:p w14:paraId="469FAF33" w14:textId="77777777" w:rsidR="00D0670A" w:rsidRDefault="001153C9">
      <w:pPr>
        <w:pStyle w:val="Corpsdetexte"/>
        <w:tabs>
          <w:tab w:val="left" w:pos="1407"/>
        </w:tabs>
        <w:spacing w:before="58"/>
        <w:ind w:left="1407" w:right="711" w:hanging="708"/>
      </w:pPr>
      <w:bookmarkStart w:id="0" w:name="011X_Établir_des_relations_entre_les_car"/>
      <w:bookmarkEnd w:id="0"/>
      <w:r>
        <w:rPr>
          <w:b/>
        </w:rPr>
        <w:t>011X</w:t>
      </w:r>
      <w:r>
        <w:rPr>
          <w:b/>
        </w:rPr>
        <w:tab/>
      </w:r>
      <w:r>
        <w:t>Établir des relations entre les caractéristiques de fonctionnement d'un aéronef et les principes de construction.</w:t>
      </w:r>
    </w:p>
    <w:p w14:paraId="7711169C" w14:textId="77777777" w:rsidR="00D0670A" w:rsidRDefault="00D0670A">
      <w:pPr>
        <w:pStyle w:val="Corpsdetexte"/>
        <w:spacing w:before="11"/>
      </w:pPr>
    </w:p>
    <w:p w14:paraId="659D4BC4" w14:textId="77777777" w:rsidR="00D0670A" w:rsidRDefault="001153C9">
      <w:pPr>
        <w:ind w:left="700"/>
        <w:jc w:val="both"/>
        <w:rPr>
          <w:b/>
          <w:sz w:val="20"/>
        </w:rPr>
      </w:pPr>
      <w:r>
        <w:rPr>
          <w:b/>
          <w:sz w:val="20"/>
          <w:u w:val="thick"/>
        </w:rPr>
        <w:t>Programme de maintenance</w:t>
      </w:r>
    </w:p>
    <w:p w14:paraId="5E708A06" w14:textId="77777777" w:rsidR="00D0670A" w:rsidRDefault="001153C9">
      <w:pPr>
        <w:pStyle w:val="Corpsdetexte"/>
        <w:spacing w:before="60"/>
        <w:ind w:left="700"/>
        <w:jc w:val="both"/>
      </w:pPr>
      <w:bookmarkStart w:id="1" w:name="025N_Analyser_la_fonction_de_travail."/>
      <w:bookmarkEnd w:id="1"/>
      <w:r>
        <w:rPr>
          <w:b/>
        </w:rPr>
        <w:t xml:space="preserve">025N </w:t>
      </w:r>
      <w:r>
        <w:t>Analyser la fonction de travail.</w:t>
      </w:r>
    </w:p>
    <w:p w14:paraId="1E6BF0A2" w14:textId="77777777" w:rsidR="00D0670A" w:rsidRDefault="001153C9">
      <w:pPr>
        <w:pStyle w:val="Corpsdetexte"/>
        <w:spacing w:before="121"/>
        <w:ind w:left="700"/>
        <w:jc w:val="both"/>
      </w:pPr>
      <w:bookmarkStart w:id="2" w:name="0260_et_0268__Appliquer_des_principes_d’"/>
      <w:bookmarkEnd w:id="2"/>
      <w:r>
        <w:rPr>
          <w:b/>
        </w:rPr>
        <w:t xml:space="preserve">0260 et 0268 </w:t>
      </w:r>
      <w:r>
        <w:t>Appliquer des principes d’aérodynamique au vol et à l’entretien des aéronefs.</w:t>
      </w:r>
    </w:p>
    <w:p w14:paraId="2DFB3245" w14:textId="77777777" w:rsidR="00D0670A" w:rsidRDefault="00D0670A">
      <w:pPr>
        <w:pStyle w:val="Corpsdetexte"/>
        <w:spacing w:before="10"/>
      </w:pPr>
    </w:p>
    <w:p w14:paraId="18C45C7B" w14:textId="77777777" w:rsidR="00D0670A" w:rsidRDefault="001153C9">
      <w:pPr>
        <w:ind w:left="700"/>
        <w:jc w:val="both"/>
        <w:rPr>
          <w:b/>
          <w:sz w:val="20"/>
        </w:rPr>
      </w:pPr>
      <w:r>
        <w:rPr>
          <w:b/>
          <w:sz w:val="20"/>
          <w:u w:val="thick"/>
        </w:rPr>
        <w:t>Programme</w:t>
      </w:r>
      <w:r>
        <w:rPr>
          <w:b/>
          <w:spacing w:val="-11"/>
          <w:sz w:val="20"/>
          <w:u w:val="thick"/>
        </w:rPr>
        <w:t xml:space="preserve"> </w:t>
      </w:r>
      <w:r>
        <w:rPr>
          <w:b/>
          <w:sz w:val="20"/>
          <w:u w:val="thick"/>
        </w:rPr>
        <w:t>d’avionique</w:t>
      </w:r>
    </w:p>
    <w:p w14:paraId="401CA53D" w14:textId="77777777" w:rsidR="00D0670A" w:rsidRDefault="001153C9">
      <w:pPr>
        <w:pStyle w:val="Corpsdetexte"/>
        <w:spacing w:before="58"/>
        <w:ind w:left="2118" w:right="711" w:hanging="1419"/>
      </w:pPr>
      <w:bookmarkStart w:id="3" w:name="0273_et_026G__Vérifier_des_systèmes_de_g"/>
      <w:bookmarkEnd w:id="3"/>
      <w:r>
        <w:rPr>
          <w:b/>
        </w:rPr>
        <w:t xml:space="preserve">0273 et 026G </w:t>
      </w:r>
      <w:r>
        <w:t>Vérifier des systèmes de gestion de vol et de navigation à l’estime et analyser la fonction de</w:t>
      </w:r>
      <w:r>
        <w:rPr>
          <w:spacing w:val="-2"/>
        </w:rPr>
        <w:t xml:space="preserve"> </w:t>
      </w:r>
      <w:r>
        <w:t>travail.</w:t>
      </w:r>
    </w:p>
    <w:p w14:paraId="25FBE4BC" w14:textId="77777777" w:rsidR="00D0670A" w:rsidRDefault="00D0670A">
      <w:pPr>
        <w:pStyle w:val="Corpsdetexte"/>
        <w:spacing w:before="5"/>
        <w:rPr>
          <w:sz w:val="30"/>
        </w:rPr>
      </w:pPr>
    </w:p>
    <w:p w14:paraId="4B82D664" w14:textId="77777777" w:rsidR="00D0670A" w:rsidRDefault="001153C9">
      <w:pPr>
        <w:pStyle w:val="Titre1"/>
        <w:rPr>
          <w:rFonts w:ascii="Arial Black"/>
        </w:rPr>
      </w:pPr>
      <w:r>
        <w:rPr>
          <w:rFonts w:ascii="Arial Black"/>
        </w:rPr>
        <w:t>OBJECTIF TERMINAL DE COURS</w:t>
      </w:r>
    </w:p>
    <w:p w14:paraId="756788DA" w14:textId="77777777" w:rsidR="00D0670A" w:rsidRDefault="001153C9">
      <w:pPr>
        <w:pStyle w:val="Corpsdetexte"/>
        <w:spacing w:before="185"/>
        <w:ind w:left="700" w:right="700"/>
        <w:jc w:val="both"/>
      </w:pPr>
      <w:r>
        <w:t>Connaître la terminologie technique, le rôle des différents composants des aéronefs et les principes de base de l’aérodynamique.</w:t>
      </w:r>
    </w:p>
    <w:p w14:paraId="1FF9FAD3" w14:textId="77777777" w:rsidR="00D0670A" w:rsidRDefault="00D0670A">
      <w:pPr>
        <w:jc w:val="both"/>
        <w:sectPr w:rsidR="00D0670A">
          <w:headerReference w:type="default" r:id="rId18"/>
          <w:footerReference w:type="default" r:id="rId19"/>
          <w:pgSz w:w="12240" w:h="15840"/>
          <w:pgMar w:top="1320" w:right="740" w:bottom="940" w:left="740" w:header="730" w:footer="749" w:gutter="0"/>
          <w:pgNumType w:start="2"/>
          <w:cols w:space="720"/>
        </w:sectPr>
      </w:pPr>
    </w:p>
    <w:p w14:paraId="54182C38" w14:textId="77777777" w:rsidR="00D0670A" w:rsidRDefault="001153C9" w:rsidP="00F32E24">
      <w:pPr>
        <w:pStyle w:val="Titre1"/>
        <w:spacing w:before="120"/>
        <w:ind w:right="695"/>
        <w:jc w:val="both"/>
        <w:rPr>
          <w:rFonts w:ascii="Arial Black" w:hAnsi="Arial Black"/>
        </w:rPr>
      </w:pPr>
      <w:r>
        <w:rPr>
          <w:rFonts w:ascii="Arial Black" w:hAnsi="Arial Black"/>
        </w:rPr>
        <w:lastRenderedPageBreak/>
        <w:t>ORIENTATIONS PÉDAGOGIQUES</w:t>
      </w:r>
    </w:p>
    <w:p w14:paraId="3E6549B1" w14:textId="77777777" w:rsidR="00D0670A" w:rsidRDefault="001153C9" w:rsidP="00F32E24">
      <w:pPr>
        <w:spacing w:before="118"/>
        <w:ind w:left="700" w:right="695"/>
        <w:jc w:val="both"/>
        <w:rPr>
          <w:b/>
          <w:sz w:val="20"/>
        </w:rPr>
      </w:pPr>
      <w:r>
        <w:rPr>
          <w:b/>
          <w:sz w:val="20"/>
        </w:rPr>
        <w:t>Partie théorique :</w:t>
      </w:r>
    </w:p>
    <w:p w14:paraId="4EC8F3FA" w14:textId="77777777" w:rsidR="00D0670A" w:rsidRDefault="00D0670A" w:rsidP="00F32E24">
      <w:pPr>
        <w:pStyle w:val="Corpsdetexte"/>
        <w:spacing w:before="1"/>
        <w:ind w:right="695"/>
        <w:rPr>
          <w:b/>
        </w:rPr>
      </w:pPr>
    </w:p>
    <w:p w14:paraId="55F6FE3A" w14:textId="1894BDBC" w:rsidR="00D003CA" w:rsidRPr="000B4FB9" w:rsidRDefault="00D33FA6" w:rsidP="00F32E24">
      <w:pPr>
        <w:widowControl/>
        <w:autoSpaceDE/>
        <w:autoSpaceDN/>
        <w:spacing w:after="4" w:line="250" w:lineRule="auto"/>
        <w:ind w:left="710" w:right="695" w:hanging="10"/>
        <w:jc w:val="both"/>
        <w:rPr>
          <w:sz w:val="20"/>
          <w:lang w:bidi="ar-SA"/>
        </w:rPr>
      </w:pPr>
      <w:r w:rsidRPr="00D33FA6">
        <w:rPr>
          <w:color w:val="000000"/>
          <w:sz w:val="20"/>
          <w:lang w:bidi="ar-SA"/>
        </w:rPr>
        <w:t xml:space="preserve">Cette partie du cours se compose de quatre modules </w:t>
      </w:r>
      <w:r w:rsidRPr="00DE0068">
        <w:rPr>
          <w:color w:val="000000"/>
          <w:sz w:val="20"/>
          <w:lang w:bidi="ar-SA"/>
        </w:rPr>
        <w:t xml:space="preserve">divisés en 15 chapitres traitant de notions de base en aéronautique, de l’aérodynamique, des avions et des hélicoptères. </w:t>
      </w:r>
      <w:r w:rsidRPr="008439BE">
        <w:rPr>
          <w:color w:val="000000"/>
          <w:sz w:val="20"/>
          <w:lang w:bidi="ar-SA"/>
        </w:rPr>
        <w:t xml:space="preserve">Ce cours, chaque </w:t>
      </w:r>
      <w:r w:rsidRPr="008439BE">
        <w:rPr>
          <w:sz w:val="20"/>
          <w:lang w:bidi="ar-SA"/>
        </w:rPr>
        <w:t xml:space="preserve">semaine, sera </w:t>
      </w:r>
      <w:r w:rsidR="00D003CA" w:rsidRPr="008439BE">
        <w:rPr>
          <w:sz w:val="20"/>
          <w:lang w:bidi="ar-SA"/>
        </w:rPr>
        <w:t xml:space="preserve">en </w:t>
      </w:r>
      <w:r w:rsidR="00E73245" w:rsidRPr="008439BE">
        <w:rPr>
          <w:sz w:val="20"/>
          <w:lang w:bidi="ar-SA"/>
        </w:rPr>
        <w:t>mode synchrone avec parfois de</w:t>
      </w:r>
      <w:r w:rsidR="00D003CA" w:rsidRPr="008439BE">
        <w:rPr>
          <w:sz w:val="20"/>
          <w:lang w:bidi="ar-SA"/>
        </w:rPr>
        <w:t>s lectures préparatoires (</w:t>
      </w:r>
      <w:r w:rsidRPr="008439BE">
        <w:rPr>
          <w:sz w:val="20"/>
          <w:lang w:bidi="ar-SA"/>
        </w:rPr>
        <w:t xml:space="preserve">documents </w:t>
      </w:r>
      <w:r w:rsidR="00E73245" w:rsidRPr="008439BE">
        <w:rPr>
          <w:sz w:val="20"/>
          <w:lang w:bidi="ar-SA"/>
        </w:rPr>
        <w:t>déposés sur</w:t>
      </w:r>
      <w:r w:rsidRPr="008439BE">
        <w:rPr>
          <w:sz w:val="20"/>
          <w:lang w:bidi="ar-SA"/>
        </w:rPr>
        <w:t xml:space="preserve"> LÉA</w:t>
      </w:r>
      <w:r w:rsidR="00E73245" w:rsidRPr="008439BE">
        <w:rPr>
          <w:sz w:val="20"/>
          <w:lang w:bidi="ar-SA"/>
        </w:rPr>
        <w:t>, PowerPoint,</w:t>
      </w:r>
      <w:r w:rsidRPr="008439BE">
        <w:rPr>
          <w:sz w:val="20"/>
          <w:lang w:bidi="ar-SA"/>
        </w:rPr>
        <w:t xml:space="preserve"> les</w:t>
      </w:r>
      <w:r w:rsidR="00510FDA" w:rsidRPr="008439BE">
        <w:rPr>
          <w:sz w:val="20"/>
          <w:lang w:bidi="ar-SA"/>
        </w:rPr>
        <w:t xml:space="preserve"> </w:t>
      </w:r>
      <w:r w:rsidR="00E73245" w:rsidRPr="008439BE">
        <w:rPr>
          <w:sz w:val="20"/>
          <w:lang w:bidi="ar-SA"/>
        </w:rPr>
        <w:t xml:space="preserve">liens </w:t>
      </w:r>
      <w:proofErr w:type="gramStart"/>
      <w:r w:rsidRPr="008439BE">
        <w:rPr>
          <w:sz w:val="20"/>
          <w:lang w:bidi="ar-SA"/>
        </w:rPr>
        <w:t>vidéos</w:t>
      </w:r>
      <w:proofErr w:type="gramEnd"/>
      <w:r w:rsidRPr="008439BE">
        <w:rPr>
          <w:sz w:val="20"/>
          <w:lang w:bidi="ar-SA"/>
        </w:rPr>
        <w:t xml:space="preserve"> YouTube</w:t>
      </w:r>
      <w:r w:rsidR="00510FDA" w:rsidRPr="008439BE">
        <w:rPr>
          <w:sz w:val="20"/>
          <w:lang w:bidi="ar-SA"/>
        </w:rPr>
        <w:t xml:space="preserve"> des présentations</w:t>
      </w:r>
      <w:r w:rsidR="00E73245" w:rsidRPr="008439BE">
        <w:rPr>
          <w:sz w:val="20"/>
          <w:lang w:bidi="ar-SA"/>
        </w:rPr>
        <w:t xml:space="preserve"> ou vidéo à écouter ou consulter</w:t>
      </w:r>
      <w:r w:rsidR="00D003CA" w:rsidRPr="008439BE">
        <w:rPr>
          <w:sz w:val="20"/>
          <w:lang w:bidi="ar-SA"/>
        </w:rPr>
        <w:t>)</w:t>
      </w:r>
      <w:r w:rsidR="00E73245" w:rsidRPr="008439BE">
        <w:rPr>
          <w:sz w:val="20"/>
          <w:lang w:bidi="ar-SA"/>
        </w:rPr>
        <w:t xml:space="preserve">, et à certains moments des quiz </w:t>
      </w:r>
      <w:r w:rsidR="00D003CA" w:rsidRPr="008439BE">
        <w:rPr>
          <w:sz w:val="20"/>
          <w:lang w:bidi="ar-SA"/>
        </w:rPr>
        <w:t xml:space="preserve">pour une </w:t>
      </w:r>
      <w:r w:rsidRPr="008439BE">
        <w:rPr>
          <w:sz w:val="20"/>
          <w:lang w:bidi="ar-SA"/>
        </w:rPr>
        <w:t xml:space="preserve">validation </w:t>
      </w:r>
      <w:r w:rsidR="00D003CA" w:rsidRPr="008439BE">
        <w:rPr>
          <w:sz w:val="20"/>
          <w:lang w:bidi="ar-SA"/>
        </w:rPr>
        <w:t xml:space="preserve">des apprentissages </w:t>
      </w:r>
      <w:r w:rsidR="00E73245" w:rsidRPr="008439BE">
        <w:rPr>
          <w:sz w:val="20"/>
          <w:lang w:bidi="ar-SA"/>
        </w:rPr>
        <w:t>le tout se déroulant</w:t>
      </w:r>
      <w:r w:rsidR="00D003CA" w:rsidRPr="008439BE">
        <w:rPr>
          <w:sz w:val="20"/>
          <w:lang w:bidi="ar-SA"/>
        </w:rPr>
        <w:t xml:space="preserve"> </w:t>
      </w:r>
      <w:r w:rsidRPr="008439BE">
        <w:rPr>
          <w:sz w:val="20"/>
          <w:lang w:bidi="ar-SA"/>
        </w:rPr>
        <w:t xml:space="preserve">par l’entremise de </w:t>
      </w:r>
      <w:r w:rsidR="00D003CA" w:rsidRPr="008439BE">
        <w:rPr>
          <w:sz w:val="20"/>
          <w:lang w:bidi="ar-SA"/>
        </w:rPr>
        <w:t>Office 365</w:t>
      </w:r>
      <w:r w:rsidRPr="008439BE">
        <w:rPr>
          <w:sz w:val="20"/>
          <w:lang w:bidi="ar-SA"/>
        </w:rPr>
        <w:t xml:space="preserve"> </w:t>
      </w:r>
      <w:r w:rsidR="00D003CA" w:rsidRPr="008439BE">
        <w:rPr>
          <w:sz w:val="20"/>
          <w:lang w:bidi="ar-SA"/>
        </w:rPr>
        <w:t>T</w:t>
      </w:r>
      <w:r w:rsidRPr="008439BE">
        <w:rPr>
          <w:sz w:val="20"/>
          <w:lang w:bidi="ar-SA"/>
        </w:rPr>
        <w:t>eams</w:t>
      </w:r>
      <w:r w:rsidR="00D003CA" w:rsidRPr="008439BE">
        <w:rPr>
          <w:sz w:val="20"/>
          <w:lang w:bidi="ar-SA"/>
        </w:rPr>
        <w:t xml:space="preserve"> (vous devez utiliser votre courriel du Cégep pour vous y connecter : 1234567@cegepmontpetit.ca).</w:t>
      </w:r>
      <w:r w:rsidR="00D003CA" w:rsidRPr="000B4FB9">
        <w:rPr>
          <w:sz w:val="20"/>
          <w:lang w:bidi="ar-SA"/>
        </w:rPr>
        <w:t xml:space="preserve">  </w:t>
      </w:r>
    </w:p>
    <w:p w14:paraId="0E2B790C" w14:textId="77777777" w:rsidR="00D003CA" w:rsidRDefault="00D003CA" w:rsidP="00F32E24">
      <w:pPr>
        <w:widowControl/>
        <w:autoSpaceDE/>
        <w:autoSpaceDN/>
        <w:spacing w:after="4" w:line="250" w:lineRule="auto"/>
        <w:ind w:left="710" w:right="695" w:hanging="10"/>
        <w:jc w:val="both"/>
        <w:rPr>
          <w:color w:val="000000"/>
          <w:sz w:val="20"/>
          <w:lang w:bidi="ar-SA"/>
        </w:rPr>
      </w:pPr>
    </w:p>
    <w:p w14:paraId="770DF07D" w14:textId="77777777" w:rsidR="00D0670A" w:rsidRDefault="00D0670A">
      <w:pPr>
        <w:pStyle w:val="Corpsdetexte"/>
      </w:pPr>
    </w:p>
    <w:p w14:paraId="6CCFDD73" w14:textId="77777777" w:rsidR="00D0670A" w:rsidRDefault="001153C9">
      <w:pPr>
        <w:pStyle w:val="Titre1"/>
        <w:jc w:val="both"/>
      </w:pPr>
      <w:r>
        <w:t>Partie pratique :</w:t>
      </w:r>
    </w:p>
    <w:p w14:paraId="7D6F704C" w14:textId="77777777" w:rsidR="00D0670A" w:rsidRDefault="00D0670A">
      <w:pPr>
        <w:pStyle w:val="Corpsdetexte"/>
        <w:spacing w:before="1"/>
        <w:rPr>
          <w:b/>
        </w:rPr>
      </w:pPr>
    </w:p>
    <w:p w14:paraId="373406A0" w14:textId="2365AEBE" w:rsidR="00D0670A" w:rsidRPr="00B52F83" w:rsidRDefault="00B52F83">
      <w:pPr>
        <w:pStyle w:val="Corpsdetexte"/>
        <w:ind w:left="699" w:right="700"/>
        <w:jc w:val="both"/>
      </w:pPr>
      <w:r>
        <w:t xml:space="preserve">Le laboratoire sera </w:t>
      </w:r>
      <w:r w:rsidR="00765D45">
        <w:t xml:space="preserve">donné en classe selon l’horaire régulier au local D-56. </w:t>
      </w:r>
      <w:r w:rsidR="001153C9">
        <w:t xml:space="preserve">La partie pratique se divise en trois modules dont deux portent sur les aéronefs. Au cours de ces deux modules, l'étudiant(e) apprendra, à l'aide </w:t>
      </w:r>
      <w:r w:rsidR="00CF63F1">
        <w:t xml:space="preserve">de </w:t>
      </w:r>
      <w:r w:rsidR="001153C9">
        <w:t>recherche d'information</w:t>
      </w:r>
      <w:r w:rsidR="00CF63F1">
        <w:t xml:space="preserve"> sur internet</w:t>
      </w:r>
      <w:r w:rsidR="001153C9">
        <w:t xml:space="preserve">. Pour le module en aérodynamique, </w:t>
      </w:r>
      <w:r w:rsidR="001153C9" w:rsidRPr="00B52F83">
        <w:t>c’est par l’expérimentation à l'aide de souffleries que l'étudiant(e) apprendra progressivement les concepts élémentaires.</w:t>
      </w:r>
    </w:p>
    <w:p w14:paraId="61EEFB12" w14:textId="77777777" w:rsidR="00D0670A" w:rsidRPr="00B52F83" w:rsidRDefault="00D0670A">
      <w:pPr>
        <w:pStyle w:val="Corpsdetexte"/>
        <w:spacing w:before="10"/>
        <w:rPr>
          <w:sz w:val="19"/>
        </w:rPr>
      </w:pPr>
    </w:p>
    <w:p w14:paraId="2822BE4D" w14:textId="77777777" w:rsidR="00D0670A" w:rsidRPr="00B52F83" w:rsidRDefault="001153C9">
      <w:pPr>
        <w:pStyle w:val="Corpsdetexte"/>
        <w:spacing w:before="1"/>
        <w:ind w:left="699" w:right="698"/>
        <w:jc w:val="both"/>
      </w:pPr>
      <w:r w:rsidRPr="00B52F83">
        <w:rPr>
          <w:u w:val="single"/>
        </w:rPr>
        <w:t>Mise</w:t>
      </w:r>
      <w:r w:rsidRPr="00B52F83">
        <w:rPr>
          <w:spacing w:val="-10"/>
          <w:u w:val="single"/>
        </w:rPr>
        <w:t xml:space="preserve"> </w:t>
      </w:r>
      <w:r w:rsidRPr="00B52F83">
        <w:rPr>
          <w:u w:val="single"/>
        </w:rPr>
        <w:t>en</w:t>
      </w:r>
      <w:r w:rsidRPr="00B52F83">
        <w:rPr>
          <w:spacing w:val="-9"/>
          <w:u w:val="single"/>
        </w:rPr>
        <w:t xml:space="preserve"> </w:t>
      </w:r>
      <w:r w:rsidRPr="00B52F83">
        <w:rPr>
          <w:u w:val="single"/>
        </w:rPr>
        <w:t>garde</w:t>
      </w:r>
      <w:r w:rsidRPr="00B52F83">
        <w:rPr>
          <w:spacing w:val="-4"/>
        </w:rPr>
        <w:t xml:space="preserve"> </w:t>
      </w:r>
      <w:r w:rsidRPr="00B52F83">
        <w:t>:</w:t>
      </w:r>
      <w:r w:rsidRPr="00B52F83">
        <w:rPr>
          <w:spacing w:val="-7"/>
        </w:rPr>
        <w:t xml:space="preserve"> </w:t>
      </w:r>
      <w:r w:rsidRPr="00B52F83">
        <w:t>les</w:t>
      </w:r>
      <w:r w:rsidRPr="00B52F83">
        <w:rPr>
          <w:spacing w:val="-7"/>
        </w:rPr>
        <w:t xml:space="preserve"> </w:t>
      </w:r>
      <w:r w:rsidRPr="00B52F83">
        <w:t>exercices</w:t>
      </w:r>
      <w:r w:rsidRPr="00B52F83">
        <w:rPr>
          <w:spacing w:val="-8"/>
        </w:rPr>
        <w:t xml:space="preserve"> </w:t>
      </w:r>
      <w:r w:rsidRPr="00B52F83">
        <w:t>ou</w:t>
      </w:r>
      <w:r w:rsidRPr="00B52F83">
        <w:rPr>
          <w:spacing w:val="-9"/>
        </w:rPr>
        <w:t xml:space="preserve"> </w:t>
      </w:r>
      <w:r w:rsidRPr="00B52F83">
        <w:t>les</w:t>
      </w:r>
      <w:r w:rsidRPr="00B52F83">
        <w:rPr>
          <w:spacing w:val="-7"/>
        </w:rPr>
        <w:t xml:space="preserve"> </w:t>
      </w:r>
      <w:r w:rsidRPr="00B52F83">
        <w:t>activités</w:t>
      </w:r>
      <w:r w:rsidRPr="00B52F83">
        <w:rPr>
          <w:spacing w:val="-8"/>
        </w:rPr>
        <w:t xml:space="preserve"> </w:t>
      </w:r>
      <w:r w:rsidRPr="00B52F83">
        <w:t>préparatoires</w:t>
      </w:r>
      <w:r w:rsidRPr="00B52F83">
        <w:rPr>
          <w:spacing w:val="-7"/>
        </w:rPr>
        <w:t xml:space="preserve"> </w:t>
      </w:r>
      <w:r w:rsidRPr="00B52F83">
        <w:t>(en</w:t>
      </w:r>
      <w:r w:rsidRPr="00B52F83">
        <w:rPr>
          <w:spacing w:val="-9"/>
        </w:rPr>
        <w:t xml:space="preserve"> </w:t>
      </w:r>
      <w:r w:rsidRPr="00B52F83">
        <w:t>classe</w:t>
      </w:r>
      <w:r w:rsidRPr="00B52F83">
        <w:rPr>
          <w:spacing w:val="-9"/>
        </w:rPr>
        <w:t xml:space="preserve"> </w:t>
      </w:r>
      <w:r w:rsidRPr="00B52F83">
        <w:t>(théorie)</w:t>
      </w:r>
      <w:r w:rsidRPr="00B52F83">
        <w:rPr>
          <w:spacing w:val="-9"/>
        </w:rPr>
        <w:t xml:space="preserve"> </w:t>
      </w:r>
      <w:r w:rsidRPr="00B52F83">
        <w:t>et</w:t>
      </w:r>
      <w:r w:rsidRPr="00B52F83">
        <w:rPr>
          <w:spacing w:val="-6"/>
        </w:rPr>
        <w:t xml:space="preserve"> </w:t>
      </w:r>
      <w:r w:rsidRPr="00B52F83">
        <w:t>en</w:t>
      </w:r>
      <w:r w:rsidRPr="00B52F83">
        <w:rPr>
          <w:spacing w:val="-9"/>
        </w:rPr>
        <w:t xml:space="preserve"> </w:t>
      </w:r>
      <w:r w:rsidRPr="00B52F83">
        <w:t>laboratoire</w:t>
      </w:r>
      <w:r w:rsidRPr="00B52F83">
        <w:rPr>
          <w:spacing w:val="-9"/>
        </w:rPr>
        <w:t xml:space="preserve"> </w:t>
      </w:r>
      <w:r w:rsidRPr="00B52F83">
        <w:t>(pratique)) demandés par l'enseignant(e) doivent être complétés avant d'arriver en classe ou en laboratoire. L'enseignant(e) se réserve le droit de refuser l'accès à la classe, l'atelier ou les hangars si les exercices n'ont pas été dûment complétés au préalable et l'absence sera inscrite au dossier de l'étudiant(e). C'est la responsabilité de l'étudiant(e) de terminer les exercices puisque ceux-ci serviront à répondre à plusieurs questions</w:t>
      </w:r>
      <w:r w:rsidRPr="00B52F83">
        <w:rPr>
          <w:spacing w:val="-1"/>
        </w:rPr>
        <w:t xml:space="preserve"> </w:t>
      </w:r>
      <w:r w:rsidRPr="00B52F83">
        <w:t>d’examens.</w:t>
      </w:r>
    </w:p>
    <w:p w14:paraId="57EB64DE" w14:textId="77777777" w:rsidR="00D0670A" w:rsidRPr="00B52F83" w:rsidRDefault="00D0670A">
      <w:pPr>
        <w:pStyle w:val="Corpsdetexte"/>
      </w:pPr>
    </w:p>
    <w:p w14:paraId="7C896AC4" w14:textId="6439472A" w:rsidR="00D0670A" w:rsidRDefault="001153C9">
      <w:pPr>
        <w:pStyle w:val="Corpsdetexte"/>
        <w:ind w:left="699" w:right="697"/>
        <w:jc w:val="both"/>
      </w:pPr>
      <w:r w:rsidRPr="00B52F83">
        <w:t>En cas d'absence, l'étudiant(e) a la responsabilité de s'informer auprès de ses collègues de classe de ce qui a été fait et des travaux qui ont été donnés, et ce, afin de se maintenir à jour (cf. les objectifs d'apprentissage du tableau : synthèse des modalités d'évaluation sommative).</w:t>
      </w:r>
    </w:p>
    <w:p w14:paraId="046BF918" w14:textId="77777777" w:rsidR="00F02A8E" w:rsidRDefault="00F02A8E">
      <w:pPr>
        <w:pStyle w:val="Corpsdetexte"/>
        <w:ind w:left="699" w:right="697"/>
        <w:jc w:val="both"/>
      </w:pPr>
    </w:p>
    <w:p w14:paraId="3ED1E467" w14:textId="77777777" w:rsidR="00D0670A" w:rsidRDefault="00D0670A">
      <w:pPr>
        <w:jc w:val="both"/>
        <w:sectPr w:rsidR="00D0670A">
          <w:pgSz w:w="12240" w:h="15840"/>
          <w:pgMar w:top="1320" w:right="740" w:bottom="940" w:left="740" w:header="730" w:footer="749" w:gutter="0"/>
          <w:cols w:space="720"/>
        </w:sectPr>
      </w:pPr>
    </w:p>
    <w:p w14:paraId="2461503D" w14:textId="7C927511" w:rsidR="006B4980" w:rsidRPr="00836EAA" w:rsidRDefault="00106CDC" w:rsidP="00106CDC">
      <w:pPr>
        <w:rPr>
          <w:rFonts w:ascii="Arial Black" w:hAnsi="Arial Black"/>
        </w:rPr>
      </w:pPr>
      <w:bookmarkStart w:id="5" w:name="_bookmark0"/>
      <w:bookmarkEnd w:id="5"/>
      <w:r w:rsidRPr="00033BB3">
        <w:rPr>
          <w:rFonts w:ascii="Arial Black" w:hAnsi="Arial Black"/>
        </w:rPr>
        <w:lastRenderedPageBreak/>
        <w:t>PLANIFICATION DU COURS</w:t>
      </w:r>
      <w:r>
        <w:rPr>
          <w:rFonts w:ascii="Arial Black" w:hAnsi="Arial Black"/>
        </w:rPr>
        <w:t xml:space="preserve"> – PARTIE THÉORIQUE</w:t>
      </w:r>
    </w:p>
    <w:p w14:paraId="444FEEFB" w14:textId="0F1F5982" w:rsidR="006B4980" w:rsidRDefault="006B4980" w:rsidP="006B4980">
      <w:r>
        <w:rPr>
          <w:b/>
          <w:sz w:val="24"/>
        </w:rPr>
        <w:t>OBJECTIFS D’APPRENTISSAGE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1"/>
      </w:tblGrid>
      <w:tr w:rsidR="006B4980" w14:paraId="1D78862C" w14:textId="77777777" w:rsidTr="00836EAA">
        <w:trPr>
          <w:trHeight w:val="1096"/>
        </w:trPr>
        <w:tc>
          <w:tcPr>
            <w:tcW w:w="10201" w:type="dxa"/>
          </w:tcPr>
          <w:p w14:paraId="1313B649" w14:textId="6799CA4B" w:rsidR="006B4980" w:rsidRPr="00836EAA" w:rsidRDefault="006B4980" w:rsidP="00D12A33">
            <w:pPr>
              <w:pStyle w:val="Paragraphedeliste"/>
              <w:widowControl/>
              <w:numPr>
                <w:ilvl w:val="0"/>
                <w:numId w:val="14"/>
              </w:numPr>
              <w:autoSpaceDE/>
              <w:autoSpaceDN/>
              <w:spacing w:before="120" w:after="120"/>
              <w:jc w:val="both"/>
              <w:rPr>
                <w:sz w:val="20"/>
                <w:szCs w:val="20"/>
              </w:rPr>
            </w:pPr>
            <w:r w:rsidRPr="00836EAA">
              <w:rPr>
                <w:sz w:val="20"/>
                <w:szCs w:val="20"/>
              </w:rPr>
              <w:t>Reconnaître la terminologie française et anglaise reliée aux aéronefs</w:t>
            </w:r>
            <w:r w:rsidR="003D0098" w:rsidRPr="00836EAA">
              <w:rPr>
                <w:sz w:val="20"/>
                <w:szCs w:val="20"/>
              </w:rPr>
              <w:t xml:space="preserve"> </w:t>
            </w:r>
          </w:p>
          <w:p w14:paraId="2639F702" w14:textId="3E6C9B97" w:rsidR="006B4980" w:rsidRPr="00836EAA" w:rsidRDefault="006B4980" w:rsidP="00D12A33">
            <w:pPr>
              <w:pStyle w:val="Paragraphedeliste"/>
              <w:widowControl/>
              <w:numPr>
                <w:ilvl w:val="0"/>
                <w:numId w:val="14"/>
              </w:numPr>
              <w:autoSpaceDE/>
              <w:autoSpaceDN/>
              <w:spacing w:before="120" w:after="120"/>
              <w:jc w:val="both"/>
              <w:rPr>
                <w:sz w:val="20"/>
                <w:szCs w:val="20"/>
              </w:rPr>
            </w:pPr>
            <w:r w:rsidRPr="00836EAA">
              <w:rPr>
                <w:sz w:val="20"/>
                <w:szCs w:val="20"/>
              </w:rPr>
              <w:t>Distinguer les principaux systèmes d’</w:t>
            </w:r>
            <w:r w:rsidR="008439BE" w:rsidRPr="00836EAA">
              <w:rPr>
                <w:sz w:val="20"/>
                <w:szCs w:val="20"/>
              </w:rPr>
              <w:t>aéronefs</w:t>
            </w:r>
            <w:r w:rsidRPr="00836EAA">
              <w:rPr>
                <w:sz w:val="20"/>
                <w:szCs w:val="20"/>
              </w:rPr>
              <w:t>.</w:t>
            </w:r>
          </w:p>
          <w:p w14:paraId="3C0916F5" w14:textId="77777777" w:rsidR="006B4980" w:rsidRPr="00D12A33" w:rsidRDefault="006B4980" w:rsidP="00D12A33">
            <w:pPr>
              <w:pStyle w:val="Paragraphedeliste"/>
              <w:widowControl/>
              <w:numPr>
                <w:ilvl w:val="0"/>
                <w:numId w:val="14"/>
              </w:numPr>
              <w:autoSpaceDE/>
              <w:autoSpaceDN/>
              <w:spacing w:before="120" w:after="120"/>
              <w:jc w:val="both"/>
            </w:pPr>
            <w:r w:rsidRPr="00836EAA">
              <w:rPr>
                <w:sz w:val="20"/>
                <w:szCs w:val="20"/>
              </w:rPr>
              <w:t>Établir des liens entre les principes de l’aérodynamique et le vol d’un aéronef</w:t>
            </w:r>
          </w:p>
          <w:p w14:paraId="43C29044" w14:textId="77777777" w:rsidR="00D12A33" w:rsidRPr="006F7D07" w:rsidRDefault="00D12A33" w:rsidP="00D12A33">
            <w:pPr>
              <w:pStyle w:val="Paragraphedeliste"/>
              <w:widowControl/>
              <w:numPr>
                <w:ilvl w:val="0"/>
                <w:numId w:val="14"/>
              </w:numPr>
              <w:autoSpaceDE/>
              <w:autoSpaceDN/>
              <w:spacing w:before="120" w:after="120"/>
              <w:jc w:val="both"/>
            </w:pPr>
            <w:r w:rsidRPr="005A5AC4">
              <w:rPr>
                <w:sz w:val="20"/>
                <w:szCs w:val="20"/>
              </w:rPr>
              <w:t>Distinguer les différentes structures et com</w:t>
            </w:r>
            <w:r>
              <w:rPr>
                <w:sz w:val="20"/>
                <w:szCs w:val="20"/>
              </w:rPr>
              <w:t>p</w:t>
            </w:r>
            <w:r w:rsidRPr="005A5AC4">
              <w:rPr>
                <w:sz w:val="20"/>
                <w:szCs w:val="20"/>
              </w:rPr>
              <w:t>osants d’un aéronef et leurs rôles.</w:t>
            </w:r>
          </w:p>
          <w:p w14:paraId="5460B7D0" w14:textId="51CFACEB" w:rsidR="00D12A33" w:rsidRDefault="00D12A33" w:rsidP="00D12A33">
            <w:pPr>
              <w:pStyle w:val="Paragraphedeliste"/>
              <w:widowControl/>
              <w:numPr>
                <w:ilvl w:val="0"/>
                <w:numId w:val="14"/>
              </w:numPr>
              <w:autoSpaceDE/>
              <w:autoSpaceDN/>
              <w:spacing w:before="120" w:after="120"/>
              <w:jc w:val="both"/>
            </w:pPr>
            <w:r w:rsidRPr="005A5AC4">
              <w:rPr>
                <w:sz w:val="20"/>
                <w:szCs w:val="20"/>
              </w:rPr>
              <w:t xml:space="preserve">Distinguer les principaux </w:t>
            </w:r>
            <w:r>
              <w:rPr>
                <w:sz w:val="20"/>
                <w:szCs w:val="20"/>
              </w:rPr>
              <w:t>composants et instruments de bords</w:t>
            </w:r>
            <w:r w:rsidRPr="005A5AC4">
              <w:rPr>
                <w:sz w:val="20"/>
                <w:szCs w:val="20"/>
              </w:rPr>
              <w:t xml:space="preserve"> et leurs rôles</w:t>
            </w:r>
            <w:r>
              <w:rPr>
                <w:sz w:val="20"/>
                <w:szCs w:val="20"/>
              </w:rPr>
              <w:t>.</w:t>
            </w:r>
          </w:p>
        </w:tc>
      </w:tr>
    </w:tbl>
    <w:p w14:paraId="60666651" w14:textId="2DA06013" w:rsidR="007A210F" w:rsidRPr="00280105" w:rsidRDefault="007A210F" w:rsidP="00836EAA">
      <w:pPr>
        <w:spacing w:after="3" w:line="259" w:lineRule="auto"/>
        <w:rPr>
          <w:b/>
          <w:bCs/>
          <w:szCs w:val="20"/>
        </w:rPr>
      </w:pPr>
    </w:p>
    <w:tbl>
      <w:tblPr>
        <w:tblStyle w:val="Grilledutableau"/>
        <w:tblW w:w="10632" w:type="dxa"/>
        <w:tblInd w:w="-5" w:type="dxa"/>
        <w:tblLayout w:type="fixed"/>
        <w:tblLook w:val="04A0" w:firstRow="1" w:lastRow="0" w:firstColumn="1" w:lastColumn="0" w:noHBand="0" w:noVBand="1"/>
      </w:tblPr>
      <w:tblGrid>
        <w:gridCol w:w="567"/>
        <w:gridCol w:w="1418"/>
        <w:gridCol w:w="5386"/>
        <w:gridCol w:w="1276"/>
        <w:gridCol w:w="1985"/>
      </w:tblGrid>
      <w:tr w:rsidR="007A210F" w:rsidRPr="00280105" w14:paraId="4EC3D1E8" w14:textId="77777777" w:rsidTr="009D0987">
        <w:trPr>
          <w:trHeight w:val="425"/>
        </w:trPr>
        <w:tc>
          <w:tcPr>
            <w:tcW w:w="567" w:type="dxa"/>
            <w:vAlign w:val="center"/>
          </w:tcPr>
          <w:p w14:paraId="537028EF" w14:textId="77777777" w:rsidR="007A210F" w:rsidRPr="00F35727" w:rsidRDefault="007A210F" w:rsidP="00F35727">
            <w:pPr>
              <w:spacing w:after="3" w:line="259" w:lineRule="auto"/>
              <w:jc w:val="center"/>
              <w:rPr>
                <w:b/>
                <w:bCs/>
                <w:sz w:val="14"/>
                <w:szCs w:val="14"/>
              </w:rPr>
            </w:pPr>
            <w:r w:rsidRPr="00F35727">
              <w:rPr>
                <w:b/>
                <w:bCs/>
                <w:sz w:val="14"/>
                <w:szCs w:val="14"/>
              </w:rPr>
              <w:t>SEM</w:t>
            </w:r>
          </w:p>
        </w:tc>
        <w:tc>
          <w:tcPr>
            <w:tcW w:w="1418" w:type="dxa"/>
            <w:vAlign w:val="center"/>
          </w:tcPr>
          <w:p w14:paraId="10DF4E2A" w14:textId="77777777" w:rsidR="007A210F" w:rsidRPr="00F35727" w:rsidRDefault="007A210F" w:rsidP="00F35727">
            <w:pPr>
              <w:spacing w:after="3" w:line="259" w:lineRule="auto"/>
              <w:jc w:val="center"/>
              <w:rPr>
                <w:b/>
                <w:bCs/>
                <w:sz w:val="14"/>
                <w:szCs w:val="14"/>
              </w:rPr>
            </w:pPr>
            <w:r w:rsidRPr="00F35727">
              <w:rPr>
                <w:b/>
                <w:bCs/>
                <w:sz w:val="14"/>
                <w:szCs w:val="14"/>
              </w:rPr>
              <w:t>Numéro de l’objectif d’apprentissage</w:t>
            </w:r>
          </w:p>
        </w:tc>
        <w:tc>
          <w:tcPr>
            <w:tcW w:w="5386" w:type="dxa"/>
            <w:vAlign w:val="center"/>
          </w:tcPr>
          <w:p w14:paraId="61C665F7" w14:textId="3C8457F4" w:rsidR="007A210F" w:rsidRPr="00F35727" w:rsidRDefault="007A210F" w:rsidP="00F35727">
            <w:pPr>
              <w:jc w:val="center"/>
              <w:rPr>
                <w:b/>
                <w:bCs/>
                <w:sz w:val="14"/>
                <w:szCs w:val="14"/>
              </w:rPr>
            </w:pPr>
            <w:r w:rsidRPr="00F35727">
              <w:rPr>
                <w:b/>
                <w:bCs/>
                <w:sz w:val="14"/>
                <w:szCs w:val="14"/>
              </w:rPr>
              <w:t>Contenu</w:t>
            </w:r>
            <w:r w:rsidR="00F35727">
              <w:rPr>
                <w:b/>
                <w:bCs/>
                <w:sz w:val="14"/>
                <w:szCs w:val="14"/>
              </w:rPr>
              <w:t xml:space="preserve"> théorique</w:t>
            </w:r>
          </w:p>
        </w:tc>
        <w:tc>
          <w:tcPr>
            <w:tcW w:w="1276" w:type="dxa"/>
            <w:vAlign w:val="center"/>
          </w:tcPr>
          <w:p w14:paraId="1342A43A" w14:textId="77777777" w:rsidR="007A210F" w:rsidRPr="00F35727" w:rsidRDefault="007A210F" w:rsidP="00F35727">
            <w:pPr>
              <w:spacing w:after="3" w:line="259" w:lineRule="auto"/>
              <w:jc w:val="center"/>
              <w:rPr>
                <w:b/>
                <w:bCs/>
                <w:sz w:val="14"/>
                <w:szCs w:val="14"/>
              </w:rPr>
            </w:pPr>
            <w:r w:rsidRPr="00F35727">
              <w:rPr>
                <w:b/>
                <w:bCs/>
                <w:sz w:val="14"/>
                <w:szCs w:val="14"/>
              </w:rPr>
              <w:t>Mode de fonctionnement</w:t>
            </w:r>
          </w:p>
        </w:tc>
        <w:tc>
          <w:tcPr>
            <w:tcW w:w="1985" w:type="dxa"/>
            <w:vAlign w:val="center"/>
          </w:tcPr>
          <w:p w14:paraId="7EA30355" w14:textId="77777777" w:rsidR="007A210F" w:rsidRPr="00F35727" w:rsidRDefault="007A210F" w:rsidP="00F35727">
            <w:pPr>
              <w:spacing w:after="3" w:line="259" w:lineRule="auto"/>
              <w:jc w:val="center"/>
              <w:rPr>
                <w:b/>
                <w:bCs/>
                <w:sz w:val="14"/>
                <w:szCs w:val="14"/>
              </w:rPr>
            </w:pPr>
            <w:r w:rsidRPr="00F35727">
              <w:rPr>
                <w:b/>
                <w:bCs/>
                <w:sz w:val="14"/>
                <w:szCs w:val="14"/>
              </w:rPr>
              <w:t>Ressources et outils technologiques (Lien URL)</w:t>
            </w:r>
          </w:p>
        </w:tc>
      </w:tr>
      <w:tr w:rsidR="007A210F" w:rsidRPr="00280105" w14:paraId="039F8FA2" w14:textId="77777777" w:rsidTr="009D0987">
        <w:tc>
          <w:tcPr>
            <w:tcW w:w="567" w:type="dxa"/>
            <w:vAlign w:val="center"/>
          </w:tcPr>
          <w:p w14:paraId="49589F33" w14:textId="77777777" w:rsidR="007A210F" w:rsidRPr="00280105" w:rsidRDefault="007A210F" w:rsidP="007A210F">
            <w:pPr>
              <w:spacing w:after="3" w:line="259" w:lineRule="auto"/>
              <w:jc w:val="center"/>
              <w:rPr>
                <w:szCs w:val="20"/>
              </w:rPr>
            </w:pPr>
            <w:r w:rsidRPr="00280105">
              <w:rPr>
                <w:szCs w:val="20"/>
              </w:rPr>
              <w:t>1</w:t>
            </w:r>
          </w:p>
        </w:tc>
        <w:tc>
          <w:tcPr>
            <w:tcW w:w="1418" w:type="dxa"/>
          </w:tcPr>
          <w:p w14:paraId="6709050F" w14:textId="43087E0C" w:rsidR="007A210F" w:rsidRDefault="006B4980" w:rsidP="007A210F">
            <w:pPr>
              <w:spacing w:after="3" w:line="259" w:lineRule="auto"/>
              <w:jc w:val="center"/>
              <w:rPr>
                <w:szCs w:val="20"/>
              </w:rPr>
            </w:pPr>
            <w:r>
              <w:rPr>
                <w:szCs w:val="20"/>
              </w:rPr>
              <w:t>1</w:t>
            </w:r>
          </w:p>
          <w:p w14:paraId="67E05346" w14:textId="11F2824E" w:rsidR="006B4980" w:rsidRPr="00280105" w:rsidRDefault="006B4980" w:rsidP="007A210F">
            <w:pPr>
              <w:spacing w:after="3" w:line="259" w:lineRule="auto"/>
              <w:jc w:val="center"/>
              <w:rPr>
                <w:szCs w:val="20"/>
              </w:rPr>
            </w:pPr>
          </w:p>
        </w:tc>
        <w:tc>
          <w:tcPr>
            <w:tcW w:w="5386" w:type="dxa"/>
          </w:tcPr>
          <w:p w14:paraId="66952926" w14:textId="77777777" w:rsidR="00E73245" w:rsidRPr="00F35727" w:rsidRDefault="00E73245" w:rsidP="00F35727">
            <w:pPr>
              <w:rPr>
                <w:b/>
                <w:sz w:val="16"/>
                <w:szCs w:val="16"/>
              </w:rPr>
            </w:pPr>
            <w:r w:rsidRPr="00F35727">
              <w:rPr>
                <w:b/>
                <w:sz w:val="16"/>
                <w:szCs w:val="16"/>
              </w:rPr>
              <w:t>Notion de base.</w:t>
            </w:r>
          </w:p>
          <w:p w14:paraId="288F5A3C" w14:textId="77777777" w:rsidR="00E73245" w:rsidRPr="00F35727" w:rsidRDefault="00E73245" w:rsidP="002C6340">
            <w:pPr>
              <w:pStyle w:val="TableParagraph"/>
              <w:numPr>
                <w:ilvl w:val="0"/>
                <w:numId w:val="11"/>
              </w:numPr>
              <w:tabs>
                <w:tab w:val="left" w:pos="288"/>
              </w:tabs>
              <w:ind w:right="246"/>
              <w:rPr>
                <w:rFonts w:ascii="Arial" w:hAnsi="Arial" w:cs="Arial"/>
                <w:sz w:val="16"/>
                <w:szCs w:val="16"/>
              </w:rPr>
            </w:pPr>
            <w:r w:rsidRPr="00F35727">
              <w:rPr>
                <w:rFonts w:ascii="Arial" w:hAnsi="Arial" w:cs="Arial"/>
                <w:sz w:val="16"/>
                <w:szCs w:val="16"/>
              </w:rPr>
              <w:t>Classification des aéronefs selon</w:t>
            </w:r>
            <w:r w:rsidRPr="00F35727">
              <w:rPr>
                <w:rFonts w:ascii="Arial" w:hAnsi="Arial" w:cs="Arial"/>
                <w:spacing w:val="-18"/>
                <w:sz w:val="16"/>
                <w:szCs w:val="16"/>
              </w:rPr>
              <w:t xml:space="preserve"> </w:t>
            </w:r>
            <w:r w:rsidRPr="00F35727">
              <w:rPr>
                <w:rFonts w:ascii="Arial" w:hAnsi="Arial" w:cs="Arial"/>
                <w:sz w:val="16"/>
                <w:szCs w:val="16"/>
              </w:rPr>
              <w:t>le Règlement d’aviation canadien (RAC).</w:t>
            </w:r>
          </w:p>
          <w:p w14:paraId="500AB961" w14:textId="77777777" w:rsidR="00E73245" w:rsidRPr="00F35727" w:rsidRDefault="00E73245" w:rsidP="002C6340">
            <w:pPr>
              <w:pStyle w:val="TableParagraph"/>
              <w:numPr>
                <w:ilvl w:val="0"/>
                <w:numId w:val="10"/>
              </w:numPr>
              <w:tabs>
                <w:tab w:val="left" w:pos="288"/>
              </w:tabs>
              <w:ind w:right="191"/>
              <w:rPr>
                <w:rFonts w:ascii="Arial" w:hAnsi="Arial" w:cs="Arial"/>
                <w:sz w:val="16"/>
                <w:szCs w:val="16"/>
              </w:rPr>
            </w:pPr>
            <w:r w:rsidRPr="00F35727">
              <w:rPr>
                <w:rFonts w:ascii="Arial" w:hAnsi="Arial" w:cs="Arial"/>
                <w:sz w:val="16"/>
                <w:szCs w:val="16"/>
              </w:rPr>
              <w:t>Flottabilité, projectiles et</w:t>
            </w:r>
            <w:r w:rsidRPr="00F35727">
              <w:rPr>
                <w:rFonts w:ascii="Arial" w:hAnsi="Arial" w:cs="Arial"/>
                <w:spacing w:val="-16"/>
                <w:sz w:val="16"/>
                <w:szCs w:val="16"/>
              </w:rPr>
              <w:t xml:space="preserve"> </w:t>
            </w:r>
            <w:r w:rsidRPr="00F35727">
              <w:rPr>
                <w:rFonts w:ascii="Arial" w:hAnsi="Arial" w:cs="Arial"/>
                <w:sz w:val="16"/>
                <w:szCs w:val="16"/>
              </w:rPr>
              <w:t xml:space="preserve">forces aérodynamiques. </w:t>
            </w:r>
          </w:p>
          <w:p w14:paraId="05531314" w14:textId="594F3E02" w:rsidR="00E73245" w:rsidRPr="00F35727" w:rsidRDefault="00E73245" w:rsidP="002C6340">
            <w:pPr>
              <w:pStyle w:val="TableParagraph"/>
              <w:numPr>
                <w:ilvl w:val="0"/>
                <w:numId w:val="10"/>
              </w:numPr>
              <w:tabs>
                <w:tab w:val="left" w:pos="288"/>
              </w:tabs>
              <w:ind w:right="191"/>
              <w:rPr>
                <w:rFonts w:ascii="Arial" w:hAnsi="Arial" w:cs="Arial"/>
                <w:sz w:val="16"/>
                <w:szCs w:val="16"/>
              </w:rPr>
            </w:pPr>
            <w:r w:rsidRPr="00F35727">
              <w:rPr>
                <w:rFonts w:ascii="Arial" w:hAnsi="Arial" w:cs="Arial"/>
                <w:sz w:val="16"/>
                <w:szCs w:val="16"/>
              </w:rPr>
              <w:t>Secteurs d’activités aéronautiques (aviation, construction, maintenance et activités</w:t>
            </w:r>
            <w:r w:rsidRPr="00F35727">
              <w:rPr>
                <w:rFonts w:ascii="Arial" w:hAnsi="Arial" w:cs="Arial"/>
                <w:spacing w:val="-2"/>
                <w:sz w:val="16"/>
                <w:szCs w:val="16"/>
              </w:rPr>
              <w:t xml:space="preserve"> </w:t>
            </w:r>
            <w:r w:rsidRPr="00F35727">
              <w:rPr>
                <w:rFonts w:ascii="Arial" w:hAnsi="Arial" w:cs="Arial"/>
                <w:sz w:val="16"/>
                <w:szCs w:val="16"/>
              </w:rPr>
              <w:t>connexes).</w:t>
            </w:r>
          </w:p>
          <w:p w14:paraId="5F0F9761" w14:textId="77777777" w:rsidR="00E73245" w:rsidRPr="00F35727" w:rsidRDefault="00E73245" w:rsidP="002C6340">
            <w:pPr>
              <w:pStyle w:val="TableParagraph"/>
              <w:numPr>
                <w:ilvl w:val="0"/>
                <w:numId w:val="10"/>
              </w:numPr>
              <w:tabs>
                <w:tab w:val="left" w:pos="288"/>
              </w:tabs>
              <w:ind w:left="287" w:right="71"/>
              <w:rPr>
                <w:rFonts w:ascii="Arial" w:hAnsi="Arial" w:cs="Arial"/>
                <w:sz w:val="16"/>
                <w:szCs w:val="16"/>
              </w:rPr>
            </w:pPr>
            <w:r w:rsidRPr="00F35727">
              <w:rPr>
                <w:rFonts w:ascii="Arial" w:hAnsi="Arial" w:cs="Arial"/>
                <w:sz w:val="16"/>
                <w:szCs w:val="16"/>
              </w:rPr>
              <w:t>Ingénieurs, techniciens, assembleurs, inspecteurs,</w:t>
            </w:r>
            <w:r w:rsidRPr="00F35727">
              <w:rPr>
                <w:rFonts w:ascii="Arial" w:hAnsi="Arial" w:cs="Arial"/>
                <w:spacing w:val="-1"/>
                <w:sz w:val="16"/>
                <w:szCs w:val="16"/>
              </w:rPr>
              <w:t xml:space="preserve"> </w:t>
            </w:r>
            <w:r w:rsidRPr="00F35727">
              <w:rPr>
                <w:rFonts w:ascii="Arial" w:hAnsi="Arial" w:cs="Arial"/>
                <w:sz w:val="16"/>
                <w:szCs w:val="16"/>
              </w:rPr>
              <w:t>pilotes.</w:t>
            </w:r>
          </w:p>
          <w:p w14:paraId="134ACC90" w14:textId="77777777" w:rsidR="00E73245" w:rsidRPr="00F35727" w:rsidRDefault="00E73245" w:rsidP="002C6340">
            <w:pPr>
              <w:pStyle w:val="TableParagraph"/>
              <w:numPr>
                <w:ilvl w:val="0"/>
                <w:numId w:val="10"/>
              </w:numPr>
              <w:tabs>
                <w:tab w:val="left" w:pos="288"/>
              </w:tabs>
              <w:ind w:left="287" w:right="71"/>
              <w:rPr>
                <w:rFonts w:ascii="Arial" w:hAnsi="Arial" w:cs="Arial"/>
                <w:sz w:val="16"/>
                <w:szCs w:val="16"/>
              </w:rPr>
            </w:pPr>
            <w:r w:rsidRPr="00F35727">
              <w:rPr>
                <w:rFonts w:ascii="Arial" w:hAnsi="Arial" w:cs="Arial"/>
                <w:sz w:val="16"/>
                <w:szCs w:val="16"/>
              </w:rPr>
              <w:t>Principaux fabricants.</w:t>
            </w:r>
          </w:p>
          <w:p w14:paraId="379669EF" w14:textId="77777777" w:rsidR="00E73245" w:rsidRPr="00F35727" w:rsidRDefault="00E73245" w:rsidP="002C6340">
            <w:pPr>
              <w:pStyle w:val="TableParagraph"/>
              <w:numPr>
                <w:ilvl w:val="0"/>
                <w:numId w:val="10"/>
              </w:numPr>
              <w:tabs>
                <w:tab w:val="left" w:pos="288"/>
              </w:tabs>
              <w:ind w:left="287" w:right="71"/>
              <w:rPr>
                <w:rFonts w:ascii="Arial" w:hAnsi="Arial" w:cs="Arial"/>
                <w:sz w:val="16"/>
                <w:szCs w:val="16"/>
              </w:rPr>
            </w:pPr>
            <w:r w:rsidRPr="00F35727">
              <w:rPr>
                <w:rFonts w:ascii="Arial" w:hAnsi="Arial" w:cs="Arial"/>
                <w:sz w:val="16"/>
                <w:szCs w:val="16"/>
              </w:rPr>
              <w:t>Au Canada, aux États-Unis et en Europe.</w:t>
            </w:r>
          </w:p>
          <w:p w14:paraId="221773AF" w14:textId="77777777" w:rsidR="00E73245" w:rsidRPr="00F35727" w:rsidRDefault="00E73245" w:rsidP="002C6340">
            <w:pPr>
              <w:pStyle w:val="TableParagraph"/>
              <w:numPr>
                <w:ilvl w:val="0"/>
                <w:numId w:val="10"/>
              </w:numPr>
              <w:tabs>
                <w:tab w:val="left" w:pos="288"/>
              </w:tabs>
              <w:ind w:left="287" w:right="71"/>
              <w:rPr>
                <w:rFonts w:ascii="Arial" w:hAnsi="Arial" w:cs="Arial"/>
                <w:sz w:val="16"/>
                <w:szCs w:val="16"/>
              </w:rPr>
            </w:pPr>
            <w:r w:rsidRPr="00F35727">
              <w:rPr>
                <w:rFonts w:ascii="Arial" w:hAnsi="Arial" w:cs="Arial"/>
                <w:sz w:val="16"/>
                <w:szCs w:val="16"/>
              </w:rPr>
              <w:t>Loi canadienne et RAC</w:t>
            </w:r>
          </w:p>
          <w:p w14:paraId="78BDB94B" w14:textId="77777777" w:rsidR="00E73245" w:rsidRPr="00F35727" w:rsidRDefault="00E73245" w:rsidP="002C6340">
            <w:pPr>
              <w:pStyle w:val="TableParagraph"/>
              <w:numPr>
                <w:ilvl w:val="0"/>
                <w:numId w:val="10"/>
              </w:numPr>
              <w:tabs>
                <w:tab w:val="left" w:pos="288"/>
              </w:tabs>
              <w:ind w:left="287" w:right="71"/>
              <w:rPr>
                <w:rFonts w:ascii="Arial" w:hAnsi="Arial" w:cs="Arial"/>
                <w:sz w:val="16"/>
                <w:szCs w:val="16"/>
              </w:rPr>
            </w:pPr>
            <w:r w:rsidRPr="00F35727">
              <w:rPr>
                <w:rFonts w:ascii="Arial" w:hAnsi="Arial" w:cs="Arial"/>
                <w:sz w:val="16"/>
                <w:szCs w:val="16"/>
              </w:rPr>
              <w:t>Historique de l’évolution des avions : exploits et découvertes.</w:t>
            </w:r>
          </w:p>
          <w:p w14:paraId="23E785EA" w14:textId="15C7932F" w:rsidR="00E73245" w:rsidRPr="00F35727" w:rsidRDefault="00E73245" w:rsidP="002C6340">
            <w:pPr>
              <w:pStyle w:val="TableParagraph"/>
              <w:numPr>
                <w:ilvl w:val="0"/>
                <w:numId w:val="10"/>
              </w:numPr>
              <w:tabs>
                <w:tab w:val="left" w:pos="288"/>
              </w:tabs>
              <w:ind w:left="287" w:right="71"/>
              <w:rPr>
                <w:rFonts w:ascii="Arial" w:hAnsi="Arial" w:cs="Arial"/>
                <w:sz w:val="16"/>
                <w:szCs w:val="16"/>
              </w:rPr>
            </w:pPr>
            <w:r w:rsidRPr="00F35727">
              <w:rPr>
                <w:rFonts w:ascii="Arial" w:hAnsi="Arial" w:cs="Arial"/>
                <w:sz w:val="16"/>
                <w:szCs w:val="16"/>
              </w:rPr>
              <w:t>Principaux fabricants et pays d’origine.</w:t>
            </w:r>
          </w:p>
        </w:tc>
        <w:tc>
          <w:tcPr>
            <w:tcW w:w="1276" w:type="dxa"/>
          </w:tcPr>
          <w:p w14:paraId="5CE0E68E" w14:textId="77777777" w:rsidR="00F35727" w:rsidRPr="007227B9" w:rsidRDefault="00F35727" w:rsidP="007A210F">
            <w:pPr>
              <w:spacing w:after="3" w:line="259" w:lineRule="auto"/>
              <w:jc w:val="center"/>
              <w:rPr>
                <w:sz w:val="16"/>
                <w:szCs w:val="16"/>
              </w:rPr>
            </w:pPr>
            <w:r w:rsidRPr="007227B9">
              <w:rPr>
                <w:sz w:val="16"/>
                <w:szCs w:val="16"/>
              </w:rPr>
              <w:t>TEAMS</w:t>
            </w:r>
          </w:p>
          <w:p w14:paraId="0409218D" w14:textId="1E2B985A" w:rsidR="007A210F" w:rsidRPr="00F35727" w:rsidRDefault="007227B9" w:rsidP="007A210F">
            <w:pPr>
              <w:spacing w:after="3" w:line="259" w:lineRule="auto"/>
              <w:jc w:val="center"/>
              <w:rPr>
                <w:sz w:val="16"/>
                <w:szCs w:val="16"/>
              </w:rPr>
            </w:pPr>
            <w:proofErr w:type="gramStart"/>
            <w:r>
              <w:rPr>
                <w:sz w:val="16"/>
                <w:szCs w:val="16"/>
              </w:rPr>
              <w:t>visionnement</w:t>
            </w:r>
            <w:proofErr w:type="gramEnd"/>
            <w:r>
              <w:rPr>
                <w:sz w:val="16"/>
                <w:szCs w:val="16"/>
              </w:rPr>
              <w:t xml:space="preserve"> vidéo et quiz</w:t>
            </w:r>
          </w:p>
        </w:tc>
        <w:tc>
          <w:tcPr>
            <w:tcW w:w="1985" w:type="dxa"/>
          </w:tcPr>
          <w:p w14:paraId="1ADB3BDD" w14:textId="77777777" w:rsidR="007227B9" w:rsidRPr="007227B9" w:rsidRDefault="007227B9" w:rsidP="00F35727">
            <w:pPr>
              <w:rPr>
                <w:sz w:val="16"/>
                <w:szCs w:val="16"/>
              </w:rPr>
            </w:pPr>
            <w:r w:rsidRPr="007227B9">
              <w:rPr>
                <w:sz w:val="16"/>
                <w:szCs w:val="16"/>
              </w:rPr>
              <w:t xml:space="preserve">Microsoft Teams </w:t>
            </w:r>
          </w:p>
          <w:p w14:paraId="1D987BF3" w14:textId="130DFE23" w:rsidR="007227B9" w:rsidRPr="007227B9" w:rsidRDefault="007227B9" w:rsidP="00F35727">
            <w:pPr>
              <w:rPr>
                <w:sz w:val="16"/>
                <w:szCs w:val="16"/>
              </w:rPr>
            </w:pPr>
            <w:r w:rsidRPr="007227B9">
              <w:rPr>
                <w:sz w:val="16"/>
                <w:szCs w:val="16"/>
              </w:rPr>
              <w:t>Documents Léa</w:t>
            </w:r>
          </w:p>
          <w:p w14:paraId="4A47A9EA" w14:textId="7C5E29FF" w:rsidR="00F35727" w:rsidRPr="007227B9" w:rsidRDefault="007227B9" w:rsidP="00F35727">
            <w:pPr>
              <w:rPr>
                <w:sz w:val="16"/>
                <w:szCs w:val="16"/>
              </w:rPr>
            </w:pPr>
            <w:r w:rsidRPr="007227B9">
              <w:rPr>
                <w:sz w:val="16"/>
                <w:szCs w:val="16"/>
              </w:rPr>
              <w:t>Cahier de notes</w:t>
            </w:r>
            <w:r w:rsidR="00F35727" w:rsidRPr="007227B9">
              <w:rPr>
                <w:sz w:val="16"/>
                <w:szCs w:val="16"/>
              </w:rPr>
              <w:t>: chap. 1 (page 1.1 à 1.8)</w:t>
            </w:r>
          </w:p>
          <w:p w14:paraId="6B8A9048" w14:textId="77777777" w:rsidR="00F35727" w:rsidRPr="007227B9" w:rsidRDefault="00F35727" w:rsidP="007A210F">
            <w:pPr>
              <w:spacing w:after="3" w:line="259" w:lineRule="auto"/>
              <w:jc w:val="center"/>
              <w:rPr>
                <w:sz w:val="16"/>
                <w:szCs w:val="16"/>
              </w:rPr>
            </w:pPr>
          </w:p>
          <w:p w14:paraId="6D58D2E5" w14:textId="252CC527" w:rsidR="007A210F" w:rsidRPr="007227B9" w:rsidRDefault="00F35727" w:rsidP="007A210F">
            <w:pPr>
              <w:spacing w:after="3" w:line="259" w:lineRule="auto"/>
              <w:jc w:val="center"/>
              <w:rPr>
                <w:sz w:val="16"/>
                <w:szCs w:val="16"/>
              </w:rPr>
            </w:pPr>
            <w:r w:rsidRPr="007227B9">
              <w:rPr>
                <w:sz w:val="16"/>
                <w:szCs w:val="16"/>
              </w:rPr>
              <w:t>Voir détail dans communiqué LÉA</w:t>
            </w:r>
            <w:r w:rsidR="007227B9">
              <w:rPr>
                <w:sz w:val="16"/>
                <w:szCs w:val="16"/>
              </w:rPr>
              <w:t xml:space="preserve"> pour chaque semaine</w:t>
            </w:r>
            <w:r w:rsidR="006B4980" w:rsidRPr="007227B9">
              <w:rPr>
                <w:sz w:val="16"/>
                <w:szCs w:val="16"/>
              </w:rPr>
              <w:t xml:space="preserve"> </w:t>
            </w:r>
          </w:p>
        </w:tc>
      </w:tr>
      <w:tr w:rsidR="007A210F" w:rsidRPr="00280105" w14:paraId="0136F2AD" w14:textId="77777777" w:rsidTr="009D0987">
        <w:tc>
          <w:tcPr>
            <w:tcW w:w="567" w:type="dxa"/>
            <w:vAlign w:val="center"/>
          </w:tcPr>
          <w:p w14:paraId="1B55F7D2" w14:textId="77777777" w:rsidR="007A210F" w:rsidRPr="00280105" w:rsidRDefault="007A210F" w:rsidP="007A210F">
            <w:pPr>
              <w:spacing w:after="3" w:line="259" w:lineRule="auto"/>
              <w:jc w:val="center"/>
              <w:rPr>
                <w:szCs w:val="20"/>
              </w:rPr>
            </w:pPr>
            <w:r w:rsidRPr="00280105">
              <w:rPr>
                <w:szCs w:val="20"/>
              </w:rPr>
              <w:t>2</w:t>
            </w:r>
          </w:p>
        </w:tc>
        <w:tc>
          <w:tcPr>
            <w:tcW w:w="1418" w:type="dxa"/>
          </w:tcPr>
          <w:p w14:paraId="4C10EF15" w14:textId="05259542" w:rsidR="007A210F" w:rsidRPr="00280105" w:rsidRDefault="006B4980" w:rsidP="007A210F">
            <w:pPr>
              <w:spacing w:after="3" w:line="259" w:lineRule="auto"/>
              <w:jc w:val="center"/>
              <w:rPr>
                <w:szCs w:val="20"/>
              </w:rPr>
            </w:pPr>
            <w:r>
              <w:rPr>
                <w:szCs w:val="20"/>
              </w:rPr>
              <w:t>1</w:t>
            </w:r>
            <w:r w:rsidR="008439BE">
              <w:rPr>
                <w:szCs w:val="20"/>
              </w:rPr>
              <w:t>, 3</w:t>
            </w:r>
          </w:p>
        </w:tc>
        <w:tc>
          <w:tcPr>
            <w:tcW w:w="5386" w:type="dxa"/>
          </w:tcPr>
          <w:p w14:paraId="65171960" w14:textId="77777777" w:rsidR="00E73245" w:rsidRPr="00F35727" w:rsidRDefault="00E73245" w:rsidP="002C6340">
            <w:pPr>
              <w:pStyle w:val="TableParagraph"/>
              <w:numPr>
                <w:ilvl w:val="0"/>
                <w:numId w:val="9"/>
              </w:numPr>
              <w:tabs>
                <w:tab w:val="left" w:pos="288"/>
              </w:tabs>
              <w:ind w:right="447"/>
              <w:rPr>
                <w:rFonts w:ascii="Arial" w:hAnsi="Arial" w:cs="Arial"/>
                <w:sz w:val="16"/>
                <w:szCs w:val="16"/>
              </w:rPr>
            </w:pPr>
            <w:r w:rsidRPr="00F35727">
              <w:rPr>
                <w:rFonts w:ascii="Arial" w:hAnsi="Arial" w:cs="Arial"/>
                <w:sz w:val="16"/>
                <w:szCs w:val="16"/>
              </w:rPr>
              <w:t>Composition, structure et standardisation de</w:t>
            </w:r>
            <w:r w:rsidRPr="00F35727">
              <w:rPr>
                <w:rFonts w:ascii="Arial" w:hAnsi="Arial" w:cs="Arial"/>
                <w:spacing w:val="-14"/>
                <w:sz w:val="16"/>
                <w:szCs w:val="16"/>
              </w:rPr>
              <w:t xml:space="preserve"> </w:t>
            </w:r>
            <w:r w:rsidRPr="00F35727">
              <w:rPr>
                <w:rFonts w:ascii="Arial" w:hAnsi="Arial" w:cs="Arial"/>
                <w:sz w:val="16"/>
                <w:szCs w:val="16"/>
              </w:rPr>
              <w:t>l’atmosphère.</w:t>
            </w:r>
          </w:p>
          <w:p w14:paraId="039E8C1D" w14:textId="77777777" w:rsidR="00E73245" w:rsidRPr="00F35727" w:rsidRDefault="00E73245" w:rsidP="002C6340">
            <w:pPr>
              <w:pStyle w:val="TableParagraph"/>
              <w:numPr>
                <w:ilvl w:val="0"/>
                <w:numId w:val="9"/>
              </w:numPr>
              <w:tabs>
                <w:tab w:val="left" w:pos="288"/>
              </w:tabs>
              <w:ind w:right="447"/>
              <w:rPr>
                <w:rFonts w:ascii="Arial" w:hAnsi="Arial" w:cs="Arial"/>
                <w:sz w:val="16"/>
                <w:szCs w:val="16"/>
              </w:rPr>
            </w:pPr>
            <w:r w:rsidRPr="00F35727">
              <w:rPr>
                <w:rFonts w:ascii="Arial" w:hAnsi="Arial" w:cs="Arial"/>
                <w:sz w:val="16"/>
                <w:szCs w:val="16"/>
              </w:rPr>
              <w:t>Distinction entre les différentes propriétés physiques de l’air.</w:t>
            </w:r>
          </w:p>
          <w:p w14:paraId="7471DE91" w14:textId="77777777" w:rsidR="00E73245" w:rsidRPr="00F35727" w:rsidRDefault="00E73245" w:rsidP="002C6340">
            <w:pPr>
              <w:pStyle w:val="TableParagraph"/>
              <w:numPr>
                <w:ilvl w:val="0"/>
                <w:numId w:val="9"/>
              </w:numPr>
              <w:tabs>
                <w:tab w:val="left" w:pos="288"/>
              </w:tabs>
              <w:ind w:right="447"/>
              <w:rPr>
                <w:rFonts w:ascii="Arial" w:hAnsi="Arial" w:cs="Arial"/>
                <w:sz w:val="16"/>
                <w:szCs w:val="16"/>
              </w:rPr>
            </w:pPr>
            <w:r w:rsidRPr="00F35727">
              <w:rPr>
                <w:rFonts w:ascii="Arial" w:hAnsi="Arial" w:cs="Arial"/>
                <w:sz w:val="16"/>
                <w:szCs w:val="16"/>
              </w:rPr>
              <w:t>Unités du système international MKSA (Mètre Kilogramme Seconde Ampère) et du système FSS (Foot Slug Second).</w:t>
            </w:r>
          </w:p>
          <w:p w14:paraId="4F745D0E" w14:textId="77777777" w:rsidR="00E73245" w:rsidRPr="00F35727" w:rsidRDefault="00E73245" w:rsidP="002C6340">
            <w:pPr>
              <w:pStyle w:val="TableParagraph"/>
              <w:numPr>
                <w:ilvl w:val="0"/>
                <w:numId w:val="9"/>
              </w:numPr>
              <w:tabs>
                <w:tab w:val="left" w:pos="288"/>
              </w:tabs>
              <w:ind w:right="447"/>
              <w:rPr>
                <w:rFonts w:ascii="Arial" w:hAnsi="Arial" w:cs="Arial"/>
                <w:sz w:val="16"/>
                <w:szCs w:val="16"/>
              </w:rPr>
            </w:pPr>
            <w:r w:rsidRPr="00F35727">
              <w:rPr>
                <w:rFonts w:ascii="Arial" w:hAnsi="Arial" w:cs="Arial"/>
                <w:sz w:val="16"/>
                <w:szCs w:val="16"/>
              </w:rPr>
              <w:t>Définition et unités : accélération, masse volumique, force, poids, pression, température, densité et vitesse (du son, subsonique, supersonique et transsonique).</w:t>
            </w:r>
          </w:p>
          <w:p w14:paraId="40B0D085" w14:textId="3E22D002" w:rsidR="00E73245" w:rsidRPr="00F35727" w:rsidRDefault="00E73245" w:rsidP="002C6340">
            <w:pPr>
              <w:pStyle w:val="TableParagraph"/>
              <w:numPr>
                <w:ilvl w:val="0"/>
                <w:numId w:val="9"/>
              </w:numPr>
              <w:tabs>
                <w:tab w:val="left" w:pos="288"/>
              </w:tabs>
              <w:ind w:right="447"/>
              <w:rPr>
                <w:rFonts w:ascii="Arial" w:hAnsi="Arial" w:cs="Arial"/>
                <w:sz w:val="16"/>
                <w:szCs w:val="16"/>
              </w:rPr>
            </w:pPr>
            <w:r w:rsidRPr="00F35727">
              <w:rPr>
                <w:rFonts w:ascii="Arial" w:hAnsi="Arial" w:cs="Arial"/>
                <w:sz w:val="16"/>
                <w:szCs w:val="16"/>
              </w:rPr>
              <w:t>Conversions (calculs).</w:t>
            </w:r>
          </w:p>
        </w:tc>
        <w:tc>
          <w:tcPr>
            <w:tcW w:w="1276" w:type="dxa"/>
          </w:tcPr>
          <w:p w14:paraId="2ED2DEC1" w14:textId="77777777" w:rsidR="007227B9" w:rsidRPr="007227B9" w:rsidRDefault="007227B9" w:rsidP="007227B9">
            <w:pPr>
              <w:spacing w:after="3" w:line="259" w:lineRule="auto"/>
              <w:jc w:val="center"/>
              <w:rPr>
                <w:sz w:val="16"/>
                <w:szCs w:val="16"/>
              </w:rPr>
            </w:pPr>
            <w:r w:rsidRPr="007227B9">
              <w:rPr>
                <w:sz w:val="16"/>
                <w:szCs w:val="16"/>
              </w:rPr>
              <w:t>TEAMS</w:t>
            </w:r>
          </w:p>
          <w:p w14:paraId="5A3C5AA0" w14:textId="6AB84C68" w:rsidR="007A210F" w:rsidRPr="00F35727" w:rsidRDefault="007227B9" w:rsidP="007227B9">
            <w:pPr>
              <w:spacing w:after="3" w:line="259" w:lineRule="auto"/>
              <w:jc w:val="center"/>
              <w:rPr>
                <w:sz w:val="16"/>
                <w:szCs w:val="16"/>
              </w:rPr>
            </w:pPr>
            <w:proofErr w:type="gramStart"/>
            <w:r>
              <w:rPr>
                <w:sz w:val="16"/>
                <w:szCs w:val="16"/>
              </w:rPr>
              <w:t>visionnement</w:t>
            </w:r>
            <w:proofErr w:type="gramEnd"/>
            <w:r>
              <w:rPr>
                <w:sz w:val="16"/>
                <w:szCs w:val="16"/>
              </w:rPr>
              <w:t xml:space="preserve"> vidéo et quiz</w:t>
            </w:r>
          </w:p>
        </w:tc>
        <w:tc>
          <w:tcPr>
            <w:tcW w:w="1985" w:type="dxa"/>
          </w:tcPr>
          <w:p w14:paraId="104FA807" w14:textId="77777777" w:rsidR="007227B9" w:rsidRPr="007227B9" w:rsidRDefault="007227B9" w:rsidP="007227B9">
            <w:pPr>
              <w:rPr>
                <w:sz w:val="16"/>
                <w:szCs w:val="16"/>
              </w:rPr>
            </w:pPr>
            <w:r w:rsidRPr="007227B9">
              <w:rPr>
                <w:sz w:val="16"/>
                <w:szCs w:val="16"/>
              </w:rPr>
              <w:t xml:space="preserve">Microsoft Teams </w:t>
            </w:r>
          </w:p>
          <w:p w14:paraId="5AEDCBD7" w14:textId="77777777" w:rsidR="007227B9" w:rsidRPr="007227B9" w:rsidRDefault="007227B9" w:rsidP="007227B9">
            <w:pPr>
              <w:rPr>
                <w:sz w:val="16"/>
                <w:szCs w:val="16"/>
              </w:rPr>
            </w:pPr>
            <w:r w:rsidRPr="007227B9">
              <w:rPr>
                <w:sz w:val="16"/>
                <w:szCs w:val="16"/>
              </w:rPr>
              <w:t>Documents Léa</w:t>
            </w:r>
          </w:p>
          <w:p w14:paraId="53737B57" w14:textId="6FB1D2E4" w:rsidR="007227B9" w:rsidRDefault="007227B9" w:rsidP="007227B9">
            <w:pPr>
              <w:rPr>
                <w:sz w:val="16"/>
                <w:szCs w:val="16"/>
              </w:rPr>
            </w:pPr>
            <w:r w:rsidRPr="007227B9">
              <w:rPr>
                <w:sz w:val="16"/>
                <w:szCs w:val="16"/>
              </w:rPr>
              <w:t>Cahier de notes:</w:t>
            </w:r>
          </w:p>
          <w:p w14:paraId="7F6034DF" w14:textId="3D988F42" w:rsidR="00F35727" w:rsidRPr="00F35727" w:rsidRDefault="00F35727" w:rsidP="00F35727">
            <w:pPr>
              <w:rPr>
                <w:sz w:val="16"/>
                <w:szCs w:val="16"/>
              </w:rPr>
            </w:pPr>
            <w:r w:rsidRPr="00F35727">
              <w:rPr>
                <w:sz w:val="16"/>
                <w:szCs w:val="16"/>
              </w:rPr>
              <w:t>Chap. 2 (page 2.1 à 2.4) et Chap. 3 (p.3.1 à 3.15)</w:t>
            </w:r>
          </w:p>
          <w:p w14:paraId="586DA3EF" w14:textId="31F0D676" w:rsidR="007A210F" w:rsidRPr="00F35727" w:rsidRDefault="007A210F" w:rsidP="007A210F">
            <w:pPr>
              <w:jc w:val="center"/>
              <w:rPr>
                <w:sz w:val="16"/>
                <w:szCs w:val="16"/>
              </w:rPr>
            </w:pPr>
          </w:p>
        </w:tc>
      </w:tr>
      <w:tr w:rsidR="007A210F" w:rsidRPr="00280105" w14:paraId="2BA6E0FB" w14:textId="77777777" w:rsidTr="009D0987">
        <w:tc>
          <w:tcPr>
            <w:tcW w:w="567" w:type="dxa"/>
            <w:vAlign w:val="center"/>
          </w:tcPr>
          <w:p w14:paraId="34088B13" w14:textId="77777777" w:rsidR="007A210F" w:rsidRPr="00280105" w:rsidRDefault="007A210F" w:rsidP="007A210F">
            <w:pPr>
              <w:spacing w:after="3" w:line="259" w:lineRule="auto"/>
              <w:jc w:val="center"/>
              <w:rPr>
                <w:szCs w:val="20"/>
              </w:rPr>
            </w:pPr>
            <w:r w:rsidRPr="00280105">
              <w:rPr>
                <w:szCs w:val="20"/>
              </w:rPr>
              <w:t>3</w:t>
            </w:r>
          </w:p>
        </w:tc>
        <w:tc>
          <w:tcPr>
            <w:tcW w:w="1418" w:type="dxa"/>
          </w:tcPr>
          <w:p w14:paraId="46CC2288" w14:textId="30674743" w:rsidR="007A210F" w:rsidRPr="00280105" w:rsidRDefault="008439BE" w:rsidP="007A210F">
            <w:pPr>
              <w:spacing w:after="3" w:line="259" w:lineRule="auto"/>
              <w:jc w:val="center"/>
              <w:rPr>
                <w:szCs w:val="20"/>
              </w:rPr>
            </w:pPr>
            <w:r>
              <w:rPr>
                <w:szCs w:val="20"/>
              </w:rPr>
              <w:t>1, 3</w:t>
            </w:r>
          </w:p>
        </w:tc>
        <w:tc>
          <w:tcPr>
            <w:tcW w:w="5386" w:type="dxa"/>
          </w:tcPr>
          <w:p w14:paraId="36A55213" w14:textId="77777777" w:rsidR="00E73245" w:rsidRPr="00F35727" w:rsidRDefault="00E73245" w:rsidP="002C6340">
            <w:pPr>
              <w:pStyle w:val="TableParagraph"/>
              <w:numPr>
                <w:ilvl w:val="0"/>
                <w:numId w:val="9"/>
              </w:numPr>
              <w:tabs>
                <w:tab w:val="left" w:pos="288"/>
              </w:tabs>
              <w:ind w:right="447"/>
              <w:rPr>
                <w:rFonts w:ascii="Arial" w:hAnsi="Arial" w:cs="Arial"/>
                <w:sz w:val="16"/>
                <w:szCs w:val="16"/>
              </w:rPr>
            </w:pPr>
            <w:r w:rsidRPr="00F35727">
              <w:rPr>
                <w:rFonts w:ascii="Arial" w:hAnsi="Arial" w:cs="Arial"/>
                <w:sz w:val="16"/>
                <w:szCs w:val="16"/>
              </w:rPr>
              <w:t>Vitesse : indiquée, corrigée, vraie et sol.</w:t>
            </w:r>
          </w:p>
          <w:p w14:paraId="7F4A7F36" w14:textId="77777777" w:rsidR="00E73245" w:rsidRPr="00F35727" w:rsidRDefault="00E73245" w:rsidP="002C6340">
            <w:pPr>
              <w:pStyle w:val="TableParagraph"/>
              <w:numPr>
                <w:ilvl w:val="0"/>
                <w:numId w:val="9"/>
              </w:numPr>
              <w:tabs>
                <w:tab w:val="left" w:pos="288"/>
              </w:tabs>
              <w:ind w:right="447"/>
              <w:rPr>
                <w:rFonts w:ascii="Arial" w:hAnsi="Arial" w:cs="Arial"/>
                <w:sz w:val="16"/>
                <w:szCs w:val="16"/>
              </w:rPr>
            </w:pPr>
            <w:r w:rsidRPr="00F35727">
              <w:rPr>
                <w:rFonts w:ascii="Arial" w:hAnsi="Arial" w:cs="Arial"/>
                <w:sz w:val="16"/>
                <w:szCs w:val="16"/>
              </w:rPr>
              <w:t>Circuit Pitot-statique.</w:t>
            </w:r>
          </w:p>
          <w:p w14:paraId="20559D74" w14:textId="67FF326D" w:rsidR="00E73245" w:rsidRPr="00F35727" w:rsidRDefault="00E73245" w:rsidP="002C6340">
            <w:pPr>
              <w:pStyle w:val="TableParagraph"/>
              <w:numPr>
                <w:ilvl w:val="0"/>
                <w:numId w:val="9"/>
              </w:numPr>
              <w:tabs>
                <w:tab w:val="left" w:pos="288"/>
              </w:tabs>
              <w:ind w:right="447"/>
              <w:rPr>
                <w:rFonts w:ascii="Arial" w:hAnsi="Arial" w:cs="Arial"/>
                <w:sz w:val="16"/>
                <w:szCs w:val="16"/>
              </w:rPr>
            </w:pPr>
            <w:r w:rsidRPr="00F35727">
              <w:rPr>
                <w:rFonts w:ascii="Arial" w:hAnsi="Arial" w:cs="Arial"/>
                <w:sz w:val="16"/>
                <w:szCs w:val="16"/>
              </w:rPr>
              <w:t>Calcul de la vitesse vraie.</w:t>
            </w:r>
          </w:p>
        </w:tc>
        <w:tc>
          <w:tcPr>
            <w:tcW w:w="1276" w:type="dxa"/>
          </w:tcPr>
          <w:p w14:paraId="3D944F7C" w14:textId="77777777" w:rsidR="007227B9" w:rsidRPr="007227B9" w:rsidRDefault="007227B9" w:rsidP="007227B9">
            <w:pPr>
              <w:spacing w:after="3" w:line="259" w:lineRule="auto"/>
              <w:jc w:val="center"/>
              <w:rPr>
                <w:sz w:val="16"/>
                <w:szCs w:val="16"/>
              </w:rPr>
            </w:pPr>
            <w:r w:rsidRPr="007227B9">
              <w:rPr>
                <w:sz w:val="16"/>
                <w:szCs w:val="16"/>
              </w:rPr>
              <w:t>TEAMS</w:t>
            </w:r>
          </w:p>
          <w:p w14:paraId="0F862570" w14:textId="7DBA11FF" w:rsidR="007A210F" w:rsidRPr="00F35727" w:rsidRDefault="007227B9" w:rsidP="007227B9">
            <w:pPr>
              <w:spacing w:after="3" w:line="259" w:lineRule="auto"/>
              <w:jc w:val="center"/>
              <w:rPr>
                <w:sz w:val="16"/>
                <w:szCs w:val="16"/>
              </w:rPr>
            </w:pPr>
            <w:proofErr w:type="gramStart"/>
            <w:r>
              <w:rPr>
                <w:sz w:val="16"/>
                <w:szCs w:val="16"/>
              </w:rPr>
              <w:t>visionnement</w:t>
            </w:r>
            <w:proofErr w:type="gramEnd"/>
            <w:r>
              <w:rPr>
                <w:sz w:val="16"/>
                <w:szCs w:val="16"/>
              </w:rPr>
              <w:t xml:space="preserve"> vidéo et quiz</w:t>
            </w:r>
          </w:p>
        </w:tc>
        <w:tc>
          <w:tcPr>
            <w:tcW w:w="1985" w:type="dxa"/>
          </w:tcPr>
          <w:p w14:paraId="7FFFD0B5" w14:textId="77777777" w:rsidR="007227B9" w:rsidRPr="007227B9" w:rsidRDefault="007227B9" w:rsidP="007227B9">
            <w:pPr>
              <w:rPr>
                <w:sz w:val="16"/>
                <w:szCs w:val="16"/>
              </w:rPr>
            </w:pPr>
            <w:r w:rsidRPr="007227B9">
              <w:rPr>
                <w:sz w:val="16"/>
                <w:szCs w:val="16"/>
              </w:rPr>
              <w:t xml:space="preserve">Microsoft Teams </w:t>
            </w:r>
          </w:p>
          <w:p w14:paraId="13F6B3DB" w14:textId="77777777" w:rsidR="007227B9" w:rsidRPr="007227B9" w:rsidRDefault="007227B9" w:rsidP="007227B9">
            <w:pPr>
              <w:rPr>
                <w:sz w:val="16"/>
                <w:szCs w:val="16"/>
              </w:rPr>
            </w:pPr>
            <w:r w:rsidRPr="007227B9">
              <w:rPr>
                <w:sz w:val="16"/>
                <w:szCs w:val="16"/>
              </w:rPr>
              <w:t>Documents Léa</w:t>
            </w:r>
          </w:p>
          <w:p w14:paraId="7A5E9506" w14:textId="77777777" w:rsidR="007227B9" w:rsidRDefault="007227B9" w:rsidP="007227B9">
            <w:pPr>
              <w:rPr>
                <w:sz w:val="16"/>
                <w:szCs w:val="16"/>
              </w:rPr>
            </w:pPr>
            <w:r w:rsidRPr="007227B9">
              <w:rPr>
                <w:sz w:val="16"/>
                <w:szCs w:val="16"/>
              </w:rPr>
              <w:t>Cahier de notes:</w:t>
            </w:r>
          </w:p>
          <w:p w14:paraId="124B39E9" w14:textId="16709FD5" w:rsidR="00F35727" w:rsidRPr="00F35727" w:rsidRDefault="00F35727" w:rsidP="00F35727">
            <w:pPr>
              <w:rPr>
                <w:sz w:val="16"/>
                <w:szCs w:val="16"/>
              </w:rPr>
            </w:pPr>
            <w:r w:rsidRPr="00F35727">
              <w:rPr>
                <w:sz w:val="16"/>
                <w:szCs w:val="16"/>
              </w:rPr>
              <w:t>Chap4 (p. 4.1 à 4.7)</w:t>
            </w:r>
          </w:p>
          <w:p w14:paraId="2856F94E" w14:textId="1ECF5060" w:rsidR="007A210F" w:rsidRPr="00F35727" w:rsidRDefault="007A210F" w:rsidP="007A210F">
            <w:pPr>
              <w:jc w:val="center"/>
              <w:rPr>
                <w:sz w:val="16"/>
                <w:szCs w:val="16"/>
              </w:rPr>
            </w:pPr>
          </w:p>
        </w:tc>
      </w:tr>
      <w:tr w:rsidR="007A210F" w:rsidRPr="00280105" w14:paraId="4B2D0565" w14:textId="77777777" w:rsidTr="009D0987">
        <w:tc>
          <w:tcPr>
            <w:tcW w:w="567" w:type="dxa"/>
            <w:vAlign w:val="center"/>
          </w:tcPr>
          <w:p w14:paraId="3C11C723" w14:textId="77777777" w:rsidR="007A210F" w:rsidRPr="00280105" w:rsidRDefault="007A210F" w:rsidP="007A210F">
            <w:pPr>
              <w:spacing w:after="3" w:line="259" w:lineRule="auto"/>
              <w:jc w:val="center"/>
              <w:rPr>
                <w:szCs w:val="20"/>
              </w:rPr>
            </w:pPr>
            <w:r w:rsidRPr="00280105">
              <w:rPr>
                <w:szCs w:val="20"/>
              </w:rPr>
              <w:t>4</w:t>
            </w:r>
          </w:p>
        </w:tc>
        <w:tc>
          <w:tcPr>
            <w:tcW w:w="1418" w:type="dxa"/>
          </w:tcPr>
          <w:p w14:paraId="11116E46" w14:textId="2218E71F" w:rsidR="007A210F" w:rsidRPr="00280105" w:rsidRDefault="008439BE" w:rsidP="007A210F">
            <w:pPr>
              <w:spacing w:after="3" w:line="259" w:lineRule="auto"/>
              <w:jc w:val="center"/>
              <w:rPr>
                <w:szCs w:val="20"/>
              </w:rPr>
            </w:pPr>
            <w:r>
              <w:rPr>
                <w:szCs w:val="20"/>
              </w:rPr>
              <w:t>1, 3</w:t>
            </w:r>
          </w:p>
        </w:tc>
        <w:tc>
          <w:tcPr>
            <w:tcW w:w="5386" w:type="dxa"/>
          </w:tcPr>
          <w:p w14:paraId="5DABE2D6" w14:textId="77777777" w:rsidR="00E73245" w:rsidRPr="00F35727" w:rsidRDefault="00E73245" w:rsidP="002C6340">
            <w:pPr>
              <w:pStyle w:val="TableParagraph"/>
              <w:numPr>
                <w:ilvl w:val="0"/>
                <w:numId w:val="9"/>
              </w:numPr>
              <w:tabs>
                <w:tab w:val="left" w:pos="288"/>
              </w:tabs>
              <w:ind w:right="447"/>
              <w:rPr>
                <w:rFonts w:ascii="Arial" w:hAnsi="Arial" w:cs="Arial"/>
                <w:sz w:val="16"/>
                <w:szCs w:val="16"/>
              </w:rPr>
            </w:pPr>
            <w:r w:rsidRPr="00F35727">
              <w:rPr>
                <w:rFonts w:ascii="Arial" w:hAnsi="Arial" w:cs="Arial"/>
                <w:sz w:val="16"/>
                <w:szCs w:val="16"/>
              </w:rPr>
              <w:t>Lois de conservation du débit et de l’énergie des fluides énoncées par Venturi et Bernoulli.</w:t>
            </w:r>
          </w:p>
          <w:p w14:paraId="262A12C5" w14:textId="77777777" w:rsidR="00E73245" w:rsidRPr="00F35727" w:rsidRDefault="00E73245" w:rsidP="002C6340">
            <w:pPr>
              <w:pStyle w:val="TableParagraph"/>
              <w:numPr>
                <w:ilvl w:val="0"/>
                <w:numId w:val="9"/>
              </w:numPr>
              <w:tabs>
                <w:tab w:val="left" w:pos="288"/>
              </w:tabs>
              <w:ind w:right="447"/>
              <w:rPr>
                <w:rFonts w:ascii="Arial" w:hAnsi="Arial" w:cs="Arial"/>
                <w:sz w:val="16"/>
                <w:szCs w:val="16"/>
              </w:rPr>
            </w:pPr>
            <w:r w:rsidRPr="00F35727">
              <w:rPr>
                <w:rFonts w:ascii="Arial" w:hAnsi="Arial" w:cs="Arial"/>
                <w:sz w:val="16"/>
                <w:szCs w:val="16"/>
              </w:rPr>
              <w:t>Vent relatif, vitesse relative et vitesse aérodynamique.</w:t>
            </w:r>
          </w:p>
          <w:p w14:paraId="371EE00A" w14:textId="77777777" w:rsidR="00E73245" w:rsidRPr="00F35727" w:rsidRDefault="00E73245" w:rsidP="002C6340">
            <w:pPr>
              <w:pStyle w:val="TableParagraph"/>
              <w:numPr>
                <w:ilvl w:val="0"/>
                <w:numId w:val="9"/>
              </w:numPr>
              <w:tabs>
                <w:tab w:val="left" w:pos="288"/>
              </w:tabs>
              <w:ind w:right="447"/>
              <w:rPr>
                <w:rFonts w:ascii="Arial" w:hAnsi="Arial" w:cs="Arial"/>
                <w:sz w:val="16"/>
                <w:szCs w:val="16"/>
              </w:rPr>
            </w:pPr>
            <w:r w:rsidRPr="00F35727">
              <w:rPr>
                <w:rFonts w:ascii="Arial" w:hAnsi="Arial" w:cs="Arial"/>
                <w:sz w:val="16"/>
                <w:szCs w:val="16"/>
              </w:rPr>
              <w:t>Rôle et description des souffleries.</w:t>
            </w:r>
          </w:p>
          <w:p w14:paraId="3685BC9F" w14:textId="77777777" w:rsidR="00E73245" w:rsidRPr="00F35727" w:rsidRDefault="00E73245" w:rsidP="002C6340">
            <w:pPr>
              <w:pStyle w:val="TableParagraph"/>
              <w:numPr>
                <w:ilvl w:val="0"/>
                <w:numId w:val="9"/>
              </w:numPr>
              <w:tabs>
                <w:tab w:val="left" w:pos="288"/>
              </w:tabs>
              <w:ind w:right="447"/>
              <w:rPr>
                <w:rFonts w:ascii="Arial" w:hAnsi="Arial" w:cs="Arial"/>
                <w:sz w:val="16"/>
                <w:szCs w:val="16"/>
              </w:rPr>
            </w:pPr>
            <w:r w:rsidRPr="00F35727">
              <w:rPr>
                <w:rFonts w:ascii="Arial" w:hAnsi="Arial" w:cs="Arial"/>
                <w:sz w:val="16"/>
                <w:szCs w:val="16"/>
              </w:rPr>
              <w:t>Distinction entre un écoulement laminaire et un écoulement turbulent.</w:t>
            </w:r>
          </w:p>
          <w:p w14:paraId="64C01DC3" w14:textId="43A1E333" w:rsidR="00E73245" w:rsidRPr="00F35727" w:rsidRDefault="00E73245" w:rsidP="002C6340">
            <w:pPr>
              <w:pStyle w:val="TableParagraph"/>
              <w:numPr>
                <w:ilvl w:val="0"/>
                <w:numId w:val="9"/>
              </w:numPr>
              <w:tabs>
                <w:tab w:val="left" w:pos="288"/>
              </w:tabs>
              <w:ind w:right="447"/>
              <w:rPr>
                <w:rFonts w:ascii="Arial" w:hAnsi="Arial" w:cs="Arial"/>
                <w:sz w:val="16"/>
                <w:szCs w:val="16"/>
              </w:rPr>
            </w:pPr>
            <w:r w:rsidRPr="00F35727">
              <w:rPr>
                <w:rFonts w:ascii="Arial" w:hAnsi="Arial" w:cs="Arial"/>
                <w:sz w:val="16"/>
                <w:szCs w:val="16"/>
              </w:rPr>
              <w:t>Contrôle de la couche limite.</w:t>
            </w:r>
          </w:p>
        </w:tc>
        <w:tc>
          <w:tcPr>
            <w:tcW w:w="1276" w:type="dxa"/>
          </w:tcPr>
          <w:p w14:paraId="66516E8D" w14:textId="77777777" w:rsidR="007227B9" w:rsidRPr="007227B9" w:rsidRDefault="007227B9" w:rsidP="007227B9">
            <w:pPr>
              <w:spacing w:after="3" w:line="259" w:lineRule="auto"/>
              <w:jc w:val="center"/>
              <w:rPr>
                <w:sz w:val="16"/>
                <w:szCs w:val="16"/>
              </w:rPr>
            </w:pPr>
            <w:r w:rsidRPr="007227B9">
              <w:rPr>
                <w:sz w:val="16"/>
                <w:szCs w:val="16"/>
              </w:rPr>
              <w:t>TEAMS</w:t>
            </w:r>
          </w:p>
          <w:p w14:paraId="3942B3BB" w14:textId="5D0B0E6F" w:rsidR="007A210F" w:rsidRPr="00F35727" w:rsidRDefault="007227B9" w:rsidP="007227B9">
            <w:pPr>
              <w:jc w:val="center"/>
              <w:rPr>
                <w:sz w:val="16"/>
                <w:szCs w:val="16"/>
              </w:rPr>
            </w:pPr>
            <w:proofErr w:type="gramStart"/>
            <w:r>
              <w:rPr>
                <w:sz w:val="16"/>
                <w:szCs w:val="16"/>
              </w:rPr>
              <w:t>visionnement</w:t>
            </w:r>
            <w:proofErr w:type="gramEnd"/>
            <w:r>
              <w:rPr>
                <w:sz w:val="16"/>
                <w:szCs w:val="16"/>
              </w:rPr>
              <w:t xml:space="preserve"> vidéo et quiz</w:t>
            </w:r>
          </w:p>
        </w:tc>
        <w:tc>
          <w:tcPr>
            <w:tcW w:w="1985" w:type="dxa"/>
          </w:tcPr>
          <w:p w14:paraId="4C6E1629" w14:textId="77777777" w:rsidR="000A3116" w:rsidRPr="007227B9" w:rsidRDefault="000A3116" w:rsidP="000A3116">
            <w:pPr>
              <w:rPr>
                <w:sz w:val="16"/>
                <w:szCs w:val="16"/>
              </w:rPr>
            </w:pPr>
            <w:r w:rsidRPr="007227B9">
              <w:rPr>
                <w:sz w:val="16"/>
                <w:szCs w:val="16"/>
              </w:rPr>
              <w:t xml:space="preserve">Microsoft Teams </w:t>
            </w:r>
          </w:p>
          <w:p w14:paraId="3654F325" w14:textId="77777777" w:rsidR="000A3116" w:rsidRPr="007227B9" w:rsidRDefault="000A3116" w:rsidP="000A3116">
            <w:pPr>
              <w:rPr>
                <w:sz w:val="16"/>
                <w:szCs w:val="16"/>
              </w:rPr>
            </w:pPr>
            <w:r w:rsidRPr="007227B9">
              <w:rPr>
                <w:sz w:val="16"/>
                <w:szCs w:val="16"/>
              </w:rPr>
              <w:t>Documents Léa</w:t>
            </w:r>
          </w:p>
          <w:p w14:paraId="74009A85" w14:textId="77777777" w:rsidR="000A3116" w:rsidRDefault="000A3116" w:rsidP="000A3116">
            <w:pPr>
              <w:rPr>
                <w:sz w:val="16"/>
                <w:szCs w:val="16"/>
              </w:rPr>
            </w:pPr>
            <w:r w:rsidRPr="007227B9">
              <w:rPr>
                <w:sz w:val="16"/>
                <w:szCs w:val="16"/>
              </w:rPr>
              <w:t>Cahier de notes:</w:t>
            </w:r>
          </w:p>
          <w:p w14:paraId="0045487C" w14:textId="78521D55" w:rsidR="00F35727" w:rsidRPr="00F35727" w:rsidRDefault="00F35727" w:rsidP="00F35727">
            <w:pPr>
              <w:rPr>
                <w:sz w:val="16"/>
                <w:szCs w:val="16"/>
              </w:rPr>
            </w:pPr>
            <w:proofErr w:type="spellStart"/>
            <w:r w:rsidRPr="00F35727">
              <w:rPr>
                <w:sz w:val="16"/>
                <w:szCs w:val="16"/>
              </w:rPr>
              <w:t>Chap</w:t>
            </w:r>
            <w:proofErr w:type="spellEnd"/>
            <w:r w:rsidRPr="00F35727">
              <w:rPr>
                <w:sz w:val="16"/>
                <w:szCs w:val="16"/>
              </w:rPr>
              <w:t xml:space="preserve"> 5 (p. 5.1 à 5.9)</w:t>
            </w:r>
          </w:p>
          <w:p w14:paraId="4EF5EA5E" w14:textId="299CD287" w:rsidR="007A210F" w:rsidRPr="00F35727" w:rsidRDefault="007A210F" w:rsidP="007A210F">
            <w:pPr>
              <w:jc w:val="center"/>
              <w:rPr>
                <w:sz w:val="16"/>
                <w:szCs w:val="16"/>
              </w:rPr>
            </w:pPr>
          </w:p>
        </w:tc>
      </w:tr>
      <w:tr w:rsidR="007A210F" w:rsidRPr="00280105" w14:paraId="6243A1F5" w14:textId="77777777" w:rsidTr="009D0987">
        <w:tc>
          <w:tcPr>
            <w:tcW w:w="567" w:type="dxa"/>
            <w:vAlign w:val="center"/>
          </w:tcPr>
          <w:p w14:paraId="1934C717" w14:textId="77777777" w:rsidR="007A210F" w:rsidRPr="00280105" w:rsidRDefault="007A210F" w:rsidP="007A210F">
            <w:pPr>
              <w:spacing w:after="3" w:line="259" w:lineRule="auto"/>
              <w:jc w:val="center"/>
              <w:rPr>
                <w:szCs w:val="20"/>
              </w:rPr>
            </w:pPr>
            <w:r w:rsidRPr="00280105">
              <w:rPr>
                <w:szCs w:val="20"/>
              </w:rPr>
              <w:t>5</w:t>
            </w:r>
          </w:p>
        </w:tc>
        <w:tc>
          <w:tcPr>
            <w:tcW w:w="1418" w:type="dxa"/>
          </w:tcPr>
          <w:p w14:paraId="18C67734" w14:textId="43F4D194" w:rsidR="007A210F" w:rsidRPr="00280105" w:rsidRDefault="008439BE" w:rsidP="007A210F">
            <w:pPr>
              <w:spacing w:after="3" w:line="259" w:lineRule="auto"/>
              <w:jc w:val="center"/>
              <w:rPr>
                <w:szCs w:val="20"/>
              </w:rPr>
            </w:pPr>
            <w:r>
              <w:rPr>
                <w:szCs w:val="20"/>
              </w:rPr>
              <w:t>1, 3</w:t>
            </w:r>
          </w:p>
        </w:tc>
        <w:tc>
          <w:tcPr>
            <w:tcW w:w="5386" w:type="dxa"/>
          </w:tcPr>
          <w:p w14:paraId="10D7C210" w14:textId="7C09F27D" w:rsidR="007A210F" w:rsidRPr="00892F13" w:rsidRDefault="00F35727" w:rsidP="00F35727">
            <w:pPr>
              <w:rPr>
                <w:b/>
                <w:bCs/>
                <w:sz w:val="16"/>
                <w:szCs w:val="16"/>
              </w:rPr>
            </w:pPr>
            <w:r w:rsidRPr="00892F13">
              <w:rPr>
                <w:b/>
                <w:bCs/>
                <w:sz w:val="16"/>
                <w:szCs w:val="16"/>
              </w:rPr>
              <w:t>Évaluation</w:t>
            </w:r>
          </w:p>
        </w:tc>
        <w:tc>
          <w:tcPr>
            <w:tcW w:w="1276" w:type="dxa"/>
          </w:tcPr>
          <w:p w14:paraId="403C8DD2" w14:textId="142EF0F7" w:rsidR="007A210F" w:rsidRPr="00F35727" w:rsidRDefault="00E73245" w:rsidP="007A210F">
            <w:pPr>
              <w:jc w:val="center"/>
              <w:rPr>
                <w:sz w:val="16"/>
                <w:szCs w:val="16"/>
              </w:rPr>
            </w:pPr>
            <w:r w:rsidRPr="00F35727">
              <w:rPr>
                <w:sz w:val="16"/>
                <w:szCs w:val="16"/>
              </w:rPr>
              <w:t>En présentiel à l’ÉNA</w:t>
            </w:r>
          </w:p>
        </w:tc>
        <w:tc>
          <w:tcPr>
            <w:tcW w:w="1985" w:type="dxa"/>
          </w:tcPr>
          <w:p w14:paraId="6E1978FE" w14:textId="77777777" w:rsidR="007A210F" w:rsidRPr="00F35727" w:rsidRDefault="007A210F" w:rsidP="007A210F">
            <w:pPr>
              <w:jc w:val="center"/>
              <w:rPr>
                <w:sz w:val="16"/>
                <w:szCs w:val="16"/>
              </w:rPr>
            </w:pPr>
          </w:p>
        </w:tc>
      </w:tr>
      <w:tr w:rsidR="007A210F" w:rsidRPr="00280105" w14:paraId="28A64EB9" w14:textId="77777777" w:rsidTr="009D0987">
        <w:tc>
          <w:tcPr>
            <w:tcW w:w="567" w:type="dxa"/>
            <w:vAlign w:val="center"/>
          </w:tcPr>
          <w:p w14:paraId="57A90D3E" w14:textId="77777777" w:rsidR="007A210F" w:rsidRPr="00280105" w:rsidRDefault="007A210F" w:rsidP="007A210F">
            <w:pPr>
              <w:spacing w:after="3" w:line="259" w:lineRule="auto"/>
              <w:jc w:val="center"/>
              <w:rPr>
                <w:szCs w:val="20"/>
              </w:rPr>
            </w:pPr>
            <w:r w:rsidRPr="00280105">
              <w:rPr>
                <w:szCs w:val="20"/>
              </w:rPr>
              <w:t>6</w:t>
            </w:r>
          </w:p>
        </w:tc>
        <w:tc>
          <w:tcPr>
            <w:tcW w:w="1418" w:type="dxa"/>
          </w:tcPr>
          <w:p w14:paraId="0B6DEA2E" w14:textId="2A596E9A" w:rsidR="007A210F" w:rsidRPr="00280105" w:rsidRDefault="008439BE" w:rsidP="007A210F">
            <w:pPr>
              <w:spacing w:after="3" w:line="259" w:lineRule="auto"/>
              <w:jc w:val="center"/>
              <w:rPr>
                <w:szCs w:val="20"/>
              </w:rPr>
            </w:pPr>
            <w:r>
              <w:rPr>
                <w:szCs w:val="20"/>
              </w:rPr>
              <w:t>1, 3</w:t>
            </w:r>
          </w:p>
        </w:tc>
        <w:tc>
          <w:tcPr>
            <w:tcW w:w="5386" w:type="dxa"/>
          </w:tcPr>
          <w:p w14:paraId="0298DAF7" w14:textId="77777777" w:rsidR="00E73245" w:rsidRPr="00F35727" w:rsidRDefault="00E73245" w:rsidP="00F35727">
            <w:pPr>
              <w:rPr>
                <w:sz w:val="16"/>
                <w:szCs w:val="16"/>
              </w:rPr>
            </w:pPr>
            <w:r w:rsidRPr="00F35727">
              <w:rPr>
                <w:b/>
                <w:sz w:val="16"/>
                <w:szCs w:val="16"/>
              </w:rPr>
              <w:t>AÉRODYNAMIQUE</w:t>
            </w:r>
            <w:r w:rsidRPr="00F35727">
              <w:rPr>
                <w:sz w:val="16"/>
                <w:szCs w:val="16"/>
              </w:rPr>
              <w:t xml:space="preserve"> </w:t>
            </w:r>
          </w:p>
          <w:p w14:paraId="0E35EA21" w14:textId="77777777" w:rsidR="00E73245" w:rsidRPr="00F35727" w:rsidRDefault="00E73245" w:rsidP="002C6340">
            <w:pPr>
              <w:pStyle w:val="TableParagraph"/>
              <w:numPr>
                <w:ilvl w:val="0"/>
                <w:numId w:val="8"/>
              </w:numPr>
              <w:tabs>
                <w:tab w:val="left" w:pos="308"/>
              </w:tabs>
              <w:rPr>
                <w:rFonts w:ascii="Arial" w:hAnsi="Arial" w:cs="Arial"/>
                <w:sz w:val="16"/>
                <w:szCs w:val="16"/>
              </w:rPr>
            </w:pPr>
            <w:r w:rsidRPr="00F35727">
              <w:rPr>
                <w:rFonts w:ascii="Arial" w:hAnsi="Arial" w:cs="Arial"/>
                <w:sz w:val="16"/>
                <w:szCs w:val="16"/>
              </w:rPr>
              <w:t>Origine de la résistance de</w:t>
            </w:r>
            <w:r w:rsidRPr="00F35727">
              <w:rPr>
                <w:rFonts w:ascii="Arial" w:hAnsi="Arial" w:cs="Arial"/>
                <w:spacing w:val="-6"/>
                <w:sz w:val="16"/>
                <w:szCs w:val="16"/>
              </w:rPr>
              <w:t xml:space="preserve"> </w:t>
            </w:r>
            <w:r w:rsidRPr="00F35727">
              <w:rPr>
                <w:rFonts w:ascii="Arial" w:hAnsi="Arial" w:cs="Arial"/>
                <w:sz w:val="16"/>
                <w:szCs w:val="16"/>
              </w:rPr>
              <w:t>l’air.</w:t>
            </w:r>
          </w:p>
          <w:p w14:paraId="4563A4FE" w14:textId="77777777" w:rsidR="00E73245" w:rsidRPr="00F35727" w:rsidRDefault="00E73245" w:rsidP="002C6340">
            <w:pPr>
              <w:pStyle w:val="TableParagraph"/>
              <w:numPr>
                <w:ilvl w:val="0"/>
                <w:numId w:val="9"/>
              </w:numPr>
              <w:tabs>
                <w:tab w:val="left" w:pos="308"/>
              </w:tabs>
              <w:ind w:right="447"/>
              <w:rPr>
                <w:rFonts w:ascii="Arial" w:hAnsi="Arial" w:cs="Arial"/>
                <w:sz w:val="16"/>
                <w:szCs w:val="16"/>
              </w:rPr>
            </w:pPr>
            <w:r w:rsidRPr="00F35727">
              <w:rPr>
                <w:rFonts w:ascii="Arial" w:hAnsi="Arial" w:cs="Arial"/>
                <w:sz w:val="16"/>
                <w:szCs w:val="16"/>
              </w:rPr>
              <w:t>Énumération des six facteurs influençant la résistance de l’air sur un objet.</w:t>
            </w:r>
          </w:p>
          <w:p w14:paraId="1ABD762C" w14:textId="77777777" w:rsidR="00E73245" w:rsidRPr="00F35727" w:rsidRDefault="00E73245" w:rsidP="002C6340">
            <w:pPr>
              <w:pStyle w:val="TableParagraph"/>
              <w:numPr>
                <w:ilvl w:val="0"/>
                <w:numId w:val="9"/>
              </w:numPr>
              <w:tabs>
                <w:tab w:val="left" w:pos="308"/>
              </w:tabs>
              <w:ind w:right="447"/>
              <w:rPr>
                <w:rFonts w:ascii="Arial" w:hAnsi="Arial" w:cs="Arial"/>
                <w:sz w:val="16"/>
                <w:szCs w:val="16"/>
              </w:rPr>
            </w:pPr>
            <w:r w:rsidRPr="00F35727">
              <w:rPr>
                <w:rFonts w:ascii="Arial" w:hAnsi="Arial" w:cs="Arial"/>
                <w:sz w:val="16"/>
                <w:szCs w:val="16"/>
              </w:rPr>
              <w:t>Calcul de la traînée.</w:t>
            </w:r>
          </w:p>
          <w:p w14:paraId="716B3DEA" w14:textId="77777777" w:rsidR="00E73245" w:rsidRPr="00F35727" w:rsidRDefault="00E73245" w:rsidP="002C6340">
            <w:pPr>
              <w:pStyle w:val="TableParagraph"/>
              <w:numPr>
                <w:ilvl w:val="0"/>
                <w:numId w:val="9"/>
              </w:numPr>
              <w:tabs>
                <w:tab w:val="left" w:pos="308"/>
              </w:tabs>
              <w:ind w:right="447"/>
              <w:rPr>
                <w:rFonts w:ascii="Arial" w:hAnsi="Arial" w:cs="Arial"/>
                <w:sz w:val="16"/>
                <w:szCs w:val="16"/>
              </w:rPr>
            </w:pPr>
            <w:r w:rsidRPr="00F35727">
              <w:rPr>
                <w:rFonts w:ascii="Arial" w:hAnsi="Arial" w:cs="Arial"/>
                <w:sz w:val="16"/>
                <w:szCs w:val="16"/>
              </w:rPr>
              <w:t>Calcul de la vitesse limite.</w:t>
            </w:r>
          </w:p>
          <w:p w14:paraId="3A33223C" w14:textId="77777777" w:rsidR="00E73245" w:rsidRPr="00F35727" w:rsidRDefault="00E73245" w:rsidP="002C6340">
            <w:pPr>
              <w:pStyle w:val="TableParagraph"/>
              <w:numPr>
                <w:ilvl w:val="0"/>
                <w:numId w:val="9"/>
              </w:numPr>
              <w:tabs>
                <w:tab w:val="left" w:pos="308"/>
              </w:tabs>
              <w:ind w:right="447"/>
              <w:rPr>
                <w:rFonts w:ascii="Arial" w:hAnsi="Arial" w:cs="Arial"/>
                <w:sz w:val="16"/>
                <w:szCs w:val="16"/>
              </w:rPr>
            </w:pPr>
            <w:r w:rsidRPr="00F35727">
              <w:rPr>
                <w:rFonts w:ascii="Arial" w:hAnsi="Arial" w:cs="Arial"/>
                <w:sz w:val="16"/>
                <w:szCs w:val="16"/>
              </w:rPr>
              <w:t>Effet de l’altitude et de la température sur la traînée.</w:t>
            </w:r>
          </w:p>
          <w:p w14:paraId="56B524BF" w14:textId="77777777" w:rsidR="00E73245" w:rsidRPr="00F35727" w:rsidRDefault="00E73245" w:rsidP="002C6340">
            <w:pPr>
              <w:pStyle w:val="TableParagraph"/>
              <w:numPr>
                <w:ilvl w:val="0"/>
                <w:numId w:val="9"/>
              </w:numPr>
              <w:tabs>
                <w:tab w:val="left" w:pos="308"/>
              </w:tabs>
              <w:ind w:right="447"/>
              <w:rPr>
                <w:rFonts w:ascii="Arial" w:hAnsi="Arial" w:cs="Arial"/>
                <w:sz w:val="16"/>
                <w:szCs w:val="16"/>
              </w:rPr>
            </w:pPr>
            <w:r w:rsidRPr="00F35727">
              <w:rPr>
                <w:rFonts w:ascii="Arial" w:hAnsi="Arial" w:cs="Arial"/>
                <w:sz w:val="16"/>
                <w:szCs w:val="16"/>
              </w:rPr>
              <w:t>Traînée générale des avions (de forme, frottement, profil, parasite, induite.</w:t>
            </w:r>
          </w:p>
          <w:p w14:paraId="12BD9458" w14:textId="7E4FA221" w:rsidR="00E73245" w:rsidRPr="00F35727" w:rsidRDefault="00E73245" w:rsidP="002C6340">
            <w:pPr>
              <w:pStyle w:val="TableParagraph"/>
              <w:numPr>
                <w:ilvl w:val="0"/>
                <w:numId w:val="9"/>
              </w:numPr>
              <w:tabs>
                <w:tab w:val="left" w:pos="288"/>
              </w:tabs>
              <w:ind w:right="447"/>
              <w:rPr>
                <w:rFonts w:ascii="Arial" w:hAnsi="Arial" w:cs="Arial"/>
                <w:sz w:val="16"/>
                <w:szCs w:val="16"/>
              </w:rPr>
            </w:pPr>
            <w:r w:rsidRPr="00F35727">
              <w:rPr>
                <w:rFonts w:ascii="Arial" w:hAnsi="Arial" w:cs="Arial"/>
                <w:sz w:val="16"/>
                <w:szCs w:val="16"/>
              </w:rPr>
              <w:t>Solutions à la traînée induite.</w:t>
            </w:r>
          </w:p>
        </w:tc>
        <w:tc>
          <w:tcPr>
            <w:tcW w:w="1276" w:type="dxa"/>
          </w:tcPr>
          <w:p w14:paraId="0C3591CB" w14:textId="77777777" w:rsidR="007227B9" w:rsidRPr="007227B9" w:rsidRDefault="007227B9" w:rsidP="007227B9">
            <w:pPr>
              <w:spacing w:after="3" w:line="259" w:lineRule="auto"/>
              <w:jc w:val="center"/>
              <w:rPr>
                <w:sz w:val="16"/>
                <w:szCs w:val="16"/>
              </w:rPr>
            </w:pPr>
            <w:r w:rsidRPr="007227B9">
              <w:rPr>
                <w:sz w:val="16"/>
                <w:szCs w:val="16"/>
              </w:rPr>
              <w:t>TEAMS</w:t>
            </w:r>
          </w:p>
          <w:p w14:paraId="0DF0BF33" w14:textId="7E26C793" w:rsidR="007A210F" w:rsidRPr="00F35727" w:rsidRDefault="007227B9" w:rsidP="007227B9">
            <w:pPr>
              <w:jc w:val="center"/>
              <w:rPr>
                <w:sz w:val="16"/>
                <w:szCs w:val="16"/>
              </w:rPr>
            </w:pPr>
            <w:proofErr w:type="gramStart"/>
            <w:r>
              <w:rPr>
                <w:sz w:val="16"/>
                <w:szCs w:val="16"/>
              </w:rPr>
              <w:t>visionnement</w:t>
            </w:r>
            <w:proofErr w:type="gramEnd"/>
            <w:r>
              <w:rPr>
                <w:sz w:val="16"/>
                <w:szCs w:val="16"/>
              </w:rPr>
              <w:t xml:space="preserve"> vidéo et quiz</w:t>
            </w:r>
          </w:p>
        </w:tc>
        <w:tc>
          <w:tcPr>
            <w:tcW w:w="1985" w:type="dxa"/>
          </w:tcPr>
          <w:p w14:paraId="013C2FFC" w14:textId="77777777" w:rsidR="000A3116" w:rsidRPr="007227B9" w:rsidRDefault="000A3116" w:rsidP="000A3116">
            <w:pPr>
              <w:rPr>
                <w:sz w:val="16"/>
                <w:szCs w:val="16"/>
              </w:rPr>
            </w:pPr>
            <w:r w:rsidRPr="007227B9">
              <w:rPr>
                <w:sz w:val="16"/>
                <w:szCs w:val="16"/>
              </w:rPr>
              <w:t xml:space="preserve">Microsoft Teams </w:t>
            </w:r>
          </w:p>
          <w:p w14:paraId="7D098287" w14:textId="77777777" w:rsidR="000A3116" w:rsidRPr="007227B9" w:rsidRDefault="000A3116" w:rsidP="000A3116">
            <w:pPr>
              <w:rPr>
                <w:sz w:val="16"/>
                <w:szCs w:val="16"/>
              </w:rPr>
            </w:pPr>
            <w:r w:rsidRPr="007227B9">
              <w:rPr>
                <w:sz w:val="16"/>
                <w:szCs w:val="16"/>
              </w:rPr>
              <w:t>Documents Léa</w:t>
            </w:r>
          </w:p>
          <w:p w14:paraId="70E166C8" w14:textId="77777777" w:rsidR="000A3116" w:rsidRDefault="000A3116" w:rsidP="000A3116">
            <w:pPr>
              <w:rPr>
                <w:sz w:val="16"/>
                <w:szCs w:val="16"/>
              </w:rPr>
            </w:pPr>
            <w:r w:rsidRPr="007227B9">
              <w:rPr>
                <w:sz w:val="16"/>
                <w:szCs w:val="16"/>
              </w:rPr>
              <w:t>Cahier de notes:</w:t>
            </w:r>
          </w:p>
          <w:p w14:paraId="48B8CBE7" w14:textId="28C65984" w:rsidR="00F35727" w:rsidRPr="00F35727" w:rsidRDefault="00F35727" w:rsidP="00F35727">
            <w:pPr>
              <w:rPr>
                <w:sz w:val="16"/>
                <w:szCs w:val="16"/>
              </w:rPr>
            </w:pPr>
            <w:proofErr w:type="spellStart"/>
            <w:r w:rsidRPr="00F35727">
              <w:rPr>
                <w:sz w:val="16"/>
                <w:szCs w:val="16"/>
              </w:rPr>
              <w:t>Chap</w:t>
            </w:r>
            <w:proofErr w:type="spellEnd"/>
            <w:r w:rsidRPr="00F35727">
              <w:rPr>
                <w:sz w:val="16"/>
                <w:szCs w:val="16"/>
              </w:rPr>
              <w:t xml:space="preserve"> 6 (p. 6.1 à 6.12)</w:t>
            </w:r>
          </w:p>
          <w:p w14:paraId="67E3C916" w14:textId="520FF1B7" w:rsidR="007A210F" w:rsidRPr="00F35727" w:rsidRDefault="007A210F" w:rsidP="007A210F">
            <w:pPr>
              <w:jc w:val="center"/>
              <w:rPr>
                <w:sz w:val="16"/>
                <w:szCs w:val="16"/>
              </w:rPr>
            </w:pPr>
          </w:p>
        </w:tc>
      </w:tr>
      <w:tr w:rsidR="007A210F" w:rsidRPr="00280105" w14:paraId="6F56D107" w14:textId="77777777" w:rsidTr="009D0987">
        <w:tc>
          <w:tcPr>
            <w:tcW w:w="567" w:type="dxa"/>
            <w:vAlign w:val="center"/>
          </w:tcPr>
          <w:p w14:paraId="0F26E11B" w14:textId="77777777" w:rsidR="007A210F" w:rsidRPr="00280105" w:rsidRDefault="007A210F" w:rsidP="007A210F">
            <w:pPr>
              <w:spacing w:after="3" w:line="259" w:lineRule="auto"/>
              <w:jc w:val="center"/>
              <w:rPr>
                <w:szCs w:val="20"/>
              </w:rPr>
            </w:pPr>
            <w:r w:rsidRPr="00280105">
              <w:rPr>
                <w:szCs w:val="20"/>
              </w:rPr>
              <w:t>7</w:t>
            </w:r>
          </w:p>
        </w:tc>
        <w:tc>
          <w:tcPr>
            <w:tcW w:w="1418" w:type="dxa"/>
          </w:tcPr>
          <w:p w14:paraId="619690BD" w14:textId="51259888" w:rsidR="007A210F" w:rsidRPr="00280105" w:rsidRDefault="008439BE" w:rsidP="007A210F">
            <w:pPr>
              <w:spacing w:after="3" w:line="259" w:lineRule="auto"/>
              <w:jc w:val="center"/>
              <w:rPr>
                <w:szCs w:val="20"/>
              </w:rPr>
            </w:pPr>
            <w:r>
              <w:rPr>
                <w:szCs w:val="20"/>
              </w:rPr>
              <w:t>1, 3</w:t>
            </w:r>
          </w:p>
        </w:tc>
        <w:tc>
          <w:tcPr>
            <w:tcW w:w="5386" w:type="dxa"/>
          </w:tcPr>
          <w:p w14:paraId="2E41EA5B" w14:textId="77777777" w:rsidR="00E73245" w:rsidRPr="00F35727" w:rsidRDefault="00E73245" w:rsidP="002C6340">
            <w:pPr>
              <w:pStyle w:val="TableParagraph"/>
              <w:numPr>
                <w:ilvl w:val="0"/>
                <w:numId w:val="9"/>
              </w:numPr>
              <w:tabs>
                <w:tab w:val="left" w:pos="308"/>
              </w:tabs>
              <w:ind w:right="447"/>
              <w:rPr>
                <w:rFonts w:ascii="Arial" w:hAnsi="Arial" w:cs="Arial"/>
                <w:sz w:val="16"/>
                <w:szCs w:val="16"/>
              </w:rPr>
            </w:pPr>
            <w:r w:rsidRPr="00F35727">
              <w:rPr>
                <w:rFonts w:ascii="Arial" w:hAnsi="Arial" w:cs="Arial"/>
                <w:sz w:val="16"/>
                <w:szCs w:val="16"/>
              </w:rPr>
              <w:t>Portance statique (principe d’Archimède) et portance dynamique.</w:t>
            </w:r>
          </w:p>
          <w:p w14:paraId="31C86187" w14:textId="77777777" w:rsidR="00E73245" w:rsidRPr="00F35727" w:rsidRDefault="00E73245" w:rsidP="002C6340">
            <w:pPr>
              <w:pStyle w:val="TableParagraph"/>
              <w:numPr>
                <w:ilvl w:val="0"/>
                <w:numId w:val="9"/>
              </w:numPr>
              <w:tabs>
                <w:tab w:val="left" w:pos="308"/>
              </w:tabs>
              <w:ind w:right="447"/>
              <w:rPr>
                <w:rFonts w:ascii="Arial" w:hAnsi="Arial" w:cs="Arial"/>
                <w:sz w:val="16"/>
                <w:szCs w:val="16"/>
              </w:rPr>
            </w:pPr>
            <w:r w:rsidRPr="00F35727">
              <w:rPr>
                <w:rFonts w:ascii="Arial" w:hAnsi="Arial" w:cs="Arial"/>
                <w:sz w:val="16"/>
                <w:szCs w:val="16"/>
              </w:rPr>
              <w:t>Calcul de la portance dynamique.</w:t>
            </w:r>
          </w:p>
          <w:p w14:paraId="6F5241EB" w14:textId="77777777" w:rsidR="00E73245" w:rsidRPr="00F35727" w:rsidRDefault="00E73245" w:rsidP="002C6340">
            <w:pPr>
              <w:pStyle w:val="TableParagraph"/>
              <w:numPr>
                <w:ilvl w:val="0"/>
                <w:numId w:val="9"/>
              </w:numPr>
              <w:tabs>
                <w:tab w:val="left" w:pos="308"/>
              </w:tabs>
              <w:ind w:right="447"/>
              <w:rPr>
                <w:rFonts w:ascii="Arial" w:hAnsi="Arial" w:cs="Arial"/>
                <w:sz w:val="16"/>
                <w:szCs w:val="16"/>
              </w:rPr>
            </w:pPr>
            <w:r w:rsidRPr="00F35727">
              <w:rPr>
                <w:rFonts w:ascii="Arial" w:hAnsi="Arial" w:cs="Arial"/>
                <w:sz w:val="16"/>
                <w:szCs w:val="16"/>
              </w:rPr>
              <w:t>Effet de l’altitude et de la température sur la portance.</w:t>
            </w:r>
          </w:p>
          <w:p w14:paraId="41B7D852" w14:textId="77777777" w:rsidR="00E73245" w:rsidRPr="00F35727" w:rsidRDefault="00E73245" w:rsidP="002C6340">
            <w:pPr>
              <w:pStyle w:val="TableParagraph"/>
              <w:numPr>
                <w:ilvl w:val="0"/>
                <w:numId w:val="9"/>
              </w:numPr>
              <w:tabs>
                <w:tab w:val="left" w:pos="308"/>
              </w:tabs>
              <w:ind w:right="447"/>
              <w:rPr>
                <w:rFonts w:ascii="Arial" w:hAnsi="Arial" w:cs="Arial"/>
                <w:sz w:val="16"/>
                <w:szCs w:val="16"/>
              </w:rPr>
            </w:pPr>
            <w:r w:rsidRPr="00F35727">
              <w:rPr>
                <w:rFonts w:ascii="Arial" w:hAnsi="Arial" w:cs="Arial"/>
                <w:sz w:val="16"/>
                <w:szCs w:val="16"/>
              </w:rPr>
              <w:t>Nomenclature d’un profil d’aile.</w:t>
            </w:r>
          </w:p>
          <w:p w14:paraId="44F296AF" w14:textId="77777777" w:rsidR="00E73245" w:rsidRPr="00F35727" w:rsidRDefault="00E73245" w:rsidP="002C6340">
            <w:pPr>
              <w:pStyle w:val="TableParagraph"/>
              <w:numPr>
                <w:ilvl w:val="0"/>
                <w:numId w:val="9"/>
              </w:numPr>
              <w:tabs>
                <w:tab w:val="left" w:pos="308"/>
              </w:tabs>
              <w:ind w:right="447"/>
              <w:rPr>
                <w:rFonts w:ascii="Arial" w:hAnsi="Arial" w:cs="Arial"/>
                <w:sz w:val="16"/>
                <w:szCs w:val="16"/>
              </w:rPr>
            </w:pPr>
            <w:r w:rsidRPr="00F35727">
              <w:rPr>
                <w:rFonts w:ascii="Arial" w:hAnsi="Arial" w:cs="Arial"/>
                <w:sz w:val="16"/>
                <w:szCs w:val="16"/>
              </w:rPr>
              <w:t>Distinction entre un angle d’attaque et le calage d’une aile.</w:t>
            </w:r>
          </w:p>
          <w:p w14:paraId="298B89B3" w14:textId="77777777" w:rsidR="00E73245" w:rsidRPr="00F35727" w:rsidRDefault="00E73245" w:rsidP="002C6340">
            <w:pPr>
              <w:pStyle w:val="TableParagraph"/>
              <w:numPr>
                <w:ilvl w:val="0"/>
                <w:numId w:val="9"/>
              </w:numPr>
              <w:tabs>
                <w:tab w:val="left" w:pos="308"/>
              </w:tabs>
              <w:ind w:right="447"/>
              <w:rPr>
                <w:rFonts w:ascii="Arial" w:hAnsi="Arial" w:cs="Arial"/>
                <w:sz w:val="16"/>
                <w:szCs w:val="16"/>
              </w:rPr>
            </w:pPr>
            <w:r w:rsidRPr="00F35727">
              <w:rPr>
                <w:rFonts w:ascii="Arial" w:hAnsi="Arial" w:cs="Arial"/>
                <w:sz w:val="16"/>
                <w:szCs w:val="16"/>
              </w:rPr>
              <w:lastRenderedPageBreak/>
              <w:t>Distinction entre un profil biconvexe, symétrique et un profil biconvexe asymétrique.</w:t>
            </w:r>
          </w:p>
          <w:p w14:paraId="692E4E7F" w14:textId="77777777" w:rsidR="00E73245" w:rsidRPr="00F35727" w:rsidRDefault="00E73245" w:rsidP="002C6340">
            <w:pPr>
              <w:pStyle w:val="TableParagraph"/>
              <w:numPr>
                <w:ilvl w:val="0"/>
                <w:numId w:val="9"/>
              </w:numPr>
              <w:tabs>
                <w:tab w:val="left" w:pos="308"/>
              </w:tabs>
              <w:ind w:right="447"/>
              <w:rPr>
                <w:rFonts w:ascii="Arial" w:hAnsi="Arial" w:cs="Arial"/>
                <w:sz w:val="16"/>
                <w:szCs w:val="16"/>
              </w:rPr>
            </w:pPr>
            <w:r w:rsidRPr="00F35727">
              <w:rPr>
                <w:rFonts w:ascii="Arial" w:hAnsi="Arial" w:cs="Arial"/>
                <w:sz w:val="16"/>
                <w:szCs w:val="16"/>
              </w:rPr>
              <w:t>Illustration de l’écoulement de l’air et de la distribution des pressions sur chaque profil.</w:t>
            </w:r>
          </w:p>
          <w:p w14:paraId="3086605D" w14:textId="77777777" w:rsidR="00E73245" w:rsidRPr="00F35727" w:rsidRDefault="00E73245" w:rsidP="002C6340">
            <w:pPr>
              <w:pStyle w:val="TableParagraph"/>
              <w:numPr>
                <w:ilvl w:val="0"/>
                <w:numId w:val="9"/>
              </w:numPr>
              <w:tabs>
                <w:tab w:val="left" w:pos="308"/>
              </w:tabs>
              <w:ind w:right="447"/>
              <w:rPr>
                <w:rFonts w:ascii="Arial" w:hAnsi="Arial" w:cs="Arial"/>
                <w:sz w:val="16"/>
                <w:szCs w:val="16"/>
              </w:rPr>
            </w:pPr>
            <w:r w:rsidRPr="00F35727">
              <w:rPr>
                <w:rFonts w:ascii="Arial" w:hAnsi="Arial" w:cs="Arial"/>
                <w:sz w:val="16"/>
                <w:szCs w:val="16"/>
              </w:rPr>
              <w:t>Principe de Bernoulli, déviation des masses d’air et impact des molécules d’air sur une aile.</w:t>
            </w:r>
          </w:p>
          <w:p w14:paraId="2E2B9DC9" w14:textId="77777777" w:rsidR="00E73245" w:rsidRPr="00F35727" w:rsidRDefault="00E73245" w:rsidP="002C6340">
            <w:pPr>
              <w:pStyle w:val="TableParagraph"/>
              <w:numPr>
                <w:ilvl w:val="0"/>
                <w:numId w:val="9"/>
              </w:numPr>
              <w:tabs>
                <w:tab w:val="left" w:pos="308"/>
              </w:tabs>
              <w:ind w:right="447"/>
              <w:rPr>
                <w:rFonts w:ascii="Arial" w:hAnsi="Arial" w:cs="Arial"/>
                <w:sz w:val="16"/>
                <w:szCs w:val="16"/>
              </w:rPr>
            </w:pPr>
            <w:r w:rsidRPr="00F35727">
              <w:rPr>
                <w:rFonts w:ascii="Arial" w:hAnsi="Arial" w:cs="Arial"/>
                <w:sz w:val="16"/>
                <w:szCs w:val="16"/>
              </w:rPr>
              <w:t>Décrochage d’une aile.</w:t>
            </w:r>
          </w:p>
          <w:p w14:paraId="5A51053B" w14:textId="77777777" w:rsidR="00E73245" w:rsidRPr="00F35727" w:rsidRDefault="00E73245" w:rsidP="002C6340">
            <w:pPr>
              <w:pStyle w:val="TableParagraph"/>
              <w:numPr>
                <w:ilvl w:val="0"/>
                <w:numId w:val="9"/>
              </w:numPr>
              <w:tabs>
                <w:tab w:val="left" w:pos="308"/>
              </w:tabs>
              <w:ind w:right="447"/>
              <w:rPr>
                <w:rFonts w:ascii="Arial" w:hAnsi="Arial" w:cs="Arial"/>
                <w:sz w:val="16"/>
                <w:szCs w:val="16"/>
              </w:rPr>
            </w:pPr>
            <w:r w:rsidRPr="00F35727">
              <w:rPr>
                <w:rFonts w:ascii="Arial" w:hAnsi="Arial" w:cs="Arial"/>
                <w:sz w:val="16"/>
                <w:szCs w:val="16"/>
              </w:rPr>
              <w:t>Caractéristiques du profil idéal.</w:t>
            </w:r>
          </w:p>
          <w:p w14:paraId="714280C5" w14:textId="77777777" w:rsidR="00E73245" w:rsidRPr="00F35727" w:rsidRDefault="00E73245" w:rsidP="002C6340">
            <w:pPr>
              <w:pStyle w:val="TableParagraph"/>
              <w:numPr>
                <w:ilvl w:val="0"/>
                <w:numId w:val="9"/>
              </w:numPr>
              <w:tabs>
                <w:tab w:val="left" w:pos="308"/>
              </w:tabs>
              <w:ind w:right="447"/>
              <w:rPr>
                <w:rFonts w:ascii="Arial" w:hAnsi="Arial" w:cs="Arial"/>
                <w:sz w:val="16"/>
                <w:szCs w:val="16"/>
              </w:rPr>
            </w:pPr>
            <w:r w:rsidRPr="00F35727">
              <w:rPr>
                <w:rFonts w:ascii="Arial" w:hAnsi="Arial" w:cs="Arial"/>
                <w:sz w:val="16"/>
                <w:szCs w:val="16"/>
              </w:rPr>
              <w:t>Classification des profils.</w:t>
            </w:r>
          </w:p>
          <w:p w14:paraId="683B8AE2" w14:textId="1F530BB1" w:rsidR="00E73245" w:rsidRPr="00F35727" w:rsidRDefault="00E73245" w:rsidP="002C6340">
            <w:pPr>
              <w:pStyle w:val="TableParagraph"/>
              <w:numPr>
                <w:ilvl w:val="0"/>
                <w:numId w:val="9"/>
              </w:numPr>
              <w:tabs>
                <w:tab w:val="left" w:pos="308"/>
              </w:tabs>
              <w:ind w:right="447"/>
              <w:rPr>
                <w:rFonts w:ascii="Arial" w:hAnsi="Arial" w:cs="Arial"/>
                <w:sz w:val="16"/>
                <w:szCs w:val="16"/>
              </w:rPr>
            </w:pPr>
            <w:r w:rsidRPr="00F35727">
              <w:rPr>
                <w:rFonts w:ascii="Arial" w:hAnsi="Arial" w:cs="Arial"/>
                <w:sz w:val="16"/>
                <w:szCs w:val="16"/>
              </w:rPr>
              <w:t>Calcul de la finesse d’un profil.</w:t>
            </w:r>
          </w:p>
        </w:tc>
        <w:tc>
          <w:tcPr>
            <w:tcW w:w="1276" w:type="dxa"/>
          </w:tcPr>
          <w:p w14:paraId="30C34066" w14:textId="77777777" w:rsidR="007227B9" w:rsidRPr="007227B9" w:rsidRDefault="007227B9" w:rsidP="007227B9">
            <w:pPr>
              <w:spacing w:after="3" w:line="259" w:lineRule="auto"/>
              <w:jc w:val="center"/>
              <w:rPr>
                <w:sz w:val="16"/>
                <w:szCs w:val="16"/>
              </w:rPr>
            </w:pPr>
            <w:r w:rsidRPr="007227B9">
              <w:rPr>
                <w:sz w:val="16"/>
                <w:szCs w:val="16"/>
              </w:rPr>
              <w:lastRenderedPageBreak/>
              <w:t>TEAMS</w:t>
            </w:r>
          </w:p>
          <w:p w14:paraId="4F4BF357" w14:textId="4D8A5568" w:rsidR="007A210F" w:rsidRPr="00F35727" w:rsidRDefault="007227B9" w:rsidP="007227B9">
            <w:pPr>
              <w:jc w:val="center"/>
              <w:rPr>
                <w:sz w:val="16"/>
                <w:szCs w:val="16"/>
              </w:rPr>
            </w:pPr>
            <w:proofErr w:type="gramStart"/>
            <w:r>
              <w:rPr>
                <w:sz w:val="16"/>
                <w:szCs w:val="16"/>
              </w:rPr>
              <w:t>visionnement</w:t>
            </w:r>
            <w:proofErr w:type="gramEnd"/>
            <w:r>
              <w:rPr>
                <w:sz w:val="16"/>
                <w:szCs w:val="16"/>
              </w:rPr>
              <w:t xml:space="preserve"> vidéo et quiz</w:t>
            </w:r>
          </w:p>
        </w:tc>
        <w:tc>
          <w:tcPr>
            <w:tcW w:w="1985" w:type="dxa"/>
          </w:tcPr>
          <w:p w14:paraId="5C64DF1D" w14:textId="77777777" w:rsidR="000A3116" w:rsidRPr="007227B9" w:rsidRDefault="000A3116" w:rsidP="000A3116">
            <w:pPr>
              <w:rPr>
                <w:sz w:val="16"/>
                <w:szCs w:val="16"/>
              </w:rPr>
            </w:pPr>
            <w:r w:rsidRPr="007227B9">
              <w:rPr>
                <w:sz w:val="16"/>
                <w:szCs w:val="16"/>
              </w:rPr>
              <w:t xml:space="preserve">Microsoft Teams </w:t>
            </w:r>
          </w:p>
          <w:p w14:paraId="24D04449" w14:textId="77777777" w:rsidR="000A3116" w:rsidRPr="007227B9" w:rsidRDefault="000A3116" w:rsidP="000A3116">
            <w:pPr>
              <w:rPr>
                <w:sz w:val="16"/>
                <w:szCs w:val="16"/>
              </w:rPr>
            </w:pPr>
            <w:r w:rsidRPr="007227B9">
              <w:rPr>
                <w:sz w:val="16"/>
                <w:szCs w:val="16"/>
              </w:rPr>
              <w:t>Documents Léa</w:t>
            </w:r>
          </w:p>
          <w:p w14:paraId="64D87BCF" w14:textId="77777777" w:rsidR="000A3116" w:rsidRDefault="000A3116" w:rsidP="000A3116">
            <w:pPr>
              <w:rPr>
                <w:sz w:val="16"/>
                <w:szCs w:val="16"/>
              </w:rPr>
            </w:pPr>
            <w:r w:rsidRPr="007227B9">
              <w:rPr>
                <w:sz w:val="16"/>
                <w:szCs w:val="16"/>
              </w:rPr>
              <w:t>Cahier de notes:</w:t>
            </w:r>
          </w:p>
          <w:p w14:paraId="70F430E4" w14:textId="4EE26175" w:rsidR="00F35727" w:rsidRPr="00F35727" w:rsidRDefault="00F35727" w:rsidP="00F35727">
            <w:pPr>
              <w:rPr>
                <w:sz w:val="16"/>
                <w:szCs w:val="16"/>
              </w:rPr>
            </w:pPr>
            <w:proofErr w:type="spellStart"/>
            <w:r w:rsidRPr="00F35727">
              <w:rPr>
                <w:sz w:val="16"/>
                <w:szCs w:val="16"/>
              </w:rPr>
              <w:t>Chap</w:t>
            </w:r>
            <w:proofErr w:type="spellEnd"/>
            <w:r w:rsidRPr="00F35727">
              <w:rPr>
                <w:sz w:val="16"/>
                <w:szCs w:val="16"/>
              </w:rPr>
              <w:t xml:space="preserve"> 7 (p. 7.1 à 7.19)</w:t>
            </w:r>
          </w:p>
          <w:p w14:paraId="2FC33862" w14:textId="11A13829" w:rsidR="007A210F" w:rsidRPr="00F35727" w:rsidRDefault="007A210F" w:rsidP="007A210F">
            <w:pPr>
              <w:jc w:val="center"/>
              <w:rPr>
                <w:sz w:val="16"/>
                <w:szCs w:val="16"/>
              </w:rPr>
            </w:pPr>
          </w:p>
        </w:tc>
      </w:tr>
      <w:tr w:rsidR="007A210F" w:rsidRPr="00280105" w14:paraId="7BA30BEA" w14:textId="77777777" w:rsidTr="009D0987">
        <w:tc>
          <w:tcPr>
            <w:tcW w:w="567" w:type="dxa"/>
            <w:vAlign w:val="center"/>
          </w:tcPr>
          <w:p w14:paraId="709DFA0B" w14:textId="77777777" w:rsidR="007A210F" w:rsidRPr="00280105" w:rsidRDefault="007A210F" w:rsidP="007A210F">
            <w:pPr>
              <w:spacing w:after="3" w:line="259" w:lineRule="auto"/>
              <w:jc w:val="center"/>
              <w:rPr>
                <w:szCs w:val="20"/>
              </w:rPr>
            </w:pPr>
            <w:r w:rsidRPr="00280105">
              <w:rPr>
                <w:szCs w:val="20"/>
              </w:rPr>
              <w:t>8</w:t>
            </w:r>
          </w:p>
        </w:tc>
        <w:tc>
          <w:tcPr>
            <w:tcW w:w="1418" w:type="dxa"/>
          </w:tcPr>
          <w:p w14:paraId="778E659D" w14:textId="70679755" w:rsidR="007A210F" w:rsidRPr="00280105" w:rsidRDefault="008439BE" w:rsidP="007A210F">
            <w:pPr>
              <w:spacing w:after="3" w:line="259" w:lineRule="auto"/>
              <w:jc w:val="center"/>
              <w:rPr>
                <w:szCs w:val="20"/>
              </w:rPr>
            </w:pPr>
            <w:r>
              <w:rPr>
                <w:szCs w:val="20"/>
              </w:rPr>
              <w:t>1, 3</w:t>
            </w:r>
          </w:p>
        </w:tc>
        <w:tc>
          <w:tcPr>
            <w:tcW w:w="5386" w:type="dxa"/>
          </w:tcPr>
          <w:p w14:paraId="774C820C" w14:textId="77777777" w:rsidR="00E73245" w:rsidRPr="00F35727" w:rsidRDefault="00E73245" w:rsidP="002C6340">
            <w:pPr>
              <w:pStyle w:val="TableParagraph"/>
              <w:numPr>
                <w:ilvl w:val="0"/>
                <w:numId w:val="7"/>
              </w:numPr>
              <w:tabs>
                <w:tab w:val="left" w:pos="308"/>
              </w:tabs>
              <w:rPr>
                <w:rFonts w:ascii="Arial" w:hAnsi="Arial" w:cs="Arial"/>
                <w:sz w:val="16"/>
                <w:szCs w:val="16"/>
              </w:rPr>
            </w:pPr>
            <w:r w:rsidRPr="00F35727">
              <w:rPr>
                <w:rFonts w:ascii="Arial" w:hAnsi="Arial" w:cs="Arial"/>
                <w:sz w:val="16"/>
                <w:szCs w:val="16"/>
              </w:rPr>
              <w:t>Équilibre des forces en vol</w:t>
            </w:r>
            <w:r w:rsidRPr="00F35727">
              <w:rPr>
                <w:rFonts w:ascii="Arial" w:hAnsi="Arial" w:cs="Arial"/>
                <w:spacing w:val="-6"/>
                <w:sz w:val="16"/>
                <w:szCs w:val="16"/>
              </w:rPr>
              <w:t xml:space="preserve"> </w:t>
            </w:r>
            <w:r w:rsidRPr="00F35727">
              <w:rPr>
                <w:rFonts w:ascii="Arial" w:hAnsi="Arial" w:cs="Arial"/>
                <w:sz w:val="16"/>
                <w:szCs w:val="16"/>
              </w:rPr>
              <w:t>:</w:t>
            </w:r>
          </w:p>
          <w:p w14:paraId="4D25FBB2" w14:textId="77777777" w:rsidR="00E73245" w:rsidRPr="00F35727" w:rsidRDefault="00E73245" w:rsidP="002C6340">
            <w:pPr>
              <w:pStyle w:val="TableParagraph"/>
              <w:numPr>
                <w:ilvl w:val="1"/>
                <w:numId w:val="9"/>
              </w:numPr>
              <w:tabs>
                <w:tab w:val="left" w:pos="308"/>
              </w:tabs>
              <w:ind w:right="447"/>
              <w:rPr>
                <w:rFonts w:ascii="Arial" w:hAnsi="Arial" w:cs="Arial"/>
                <w:sz w:val="16"/>
                <w:szCs w:val="16"/>
              </w:rPr>
            </w:pPr>
            <w:proofErr w:type="gramStart"/>
            <w:r w:rsidRPr="00F35727">
              <w:rPr>
                <w:rFonts w:ascii="Arial" w:hAnsi="Arial" w:cs="Arial"/>
                <w:sz w:val="16"/>
                <w:szCs w:val="16"/>
              </w:rPr>
              <w:t>portance</w:t>
            </w:r>
            <w:proofErr w:type="gramEnd"/>
            <w:r w:rsidRPr="00F35727">
              <w:rPr>
                <w:rFonts w:ascii="Arial" w:hAnsi="Arial" w:cs="Arial"/>
                <w:sz w:val="16"/>
                <w:szCs w:val="16"/>
              </w:rPr>
              <w:t xml:space="preserve"> / poids.</w:t>
            </w:r>
          </w:p>
          <w:p w14:paraId="4535C6E3" w14:textId="77777777" w:rsidR="00E73245" w:rsidRPr="00F35727" w:rsidRDefault="00E73245" w:rsidP="002C6340">
            <w:pPr>
              <w:pStyle w:val="TableParagraph"/>
              <w:numPr>
                <w:ilvl w:val="1"/>
                <w:numId w:val="9"/>
              </w:numPr>
              <w:tabs>
                <w:tab w:val="left" w:pos="308"/>
              </w:tabs>
              <w:ind w:right="447"/>
              <w:rPr>
                <w:rFonts w:ascii="Arial" w:hAnsi="Arial" w:cs="Arial"/>
                <w:sz w:val="16"/>
                <w:szCs w:val="16"/>
              </w:rPr>
            </w:pPr>
            <w:proofErr w:type="gramStart"/>
            <w:r w:rsidRPr="00F35727">
              <w:rPr>
                <w:rFonts w:ascii="Arial" w:hAnsi="Arial" w:cs="Arial"/>
                <w:sz w:val="16"/>
                <w:szCs w:val="16"/>
              </w:rPr>
              <w:t>traction</w:t>
            </w:r>
            <w:proofErr w:type="gramEnd"/>
            <w:r w:rsidRPr="00F35727">
              <w:rPr>
                <w:rFonts w:ascii="Arial" w:hAnsi="Arial" w:cs="Arial"/>
                <w:sz w:val="16"/>
                <w:szCs w:val="16"/>
              </w:rPr>
              <w:t xml:space="preserve"> / traînée.</w:t>
            </w:r>
          </w:p>
          <w:p w14:paraId="3B1BC988" w14:textId="77777777" w:rsidR="00E73245" w:rsidRPr="00F35727" w:rsidRDefault="00E73245" w:rsidP="002C6340">
            <w:pPr>
              <w:pStyle w:val="TableParagraph"/>
              <w:numPr>
                <w:ilvl w:val="0"/>
                <w:numId w:val="9"/>
              </w:numPr>
              <w:tabs>
                <w:tab w:val="left" w:pos="308"/>
              </w:tabs>
              <w:ind w:right="447"/>
              <w:rPr>
                <w:rFonts w:ascii="Arial" w:hAnsi="Arial" w:cs="Arial"/>
                <w:sz w:val="16"/>
                <w:szCs w:val="16"/>
              </w:rPr>
            </w:pPr>
            <w:r w:rsidRPr="00F35727">
              <w:rPr>
                <w:rFonts w:ascii="Arial" w:hAnsi="Arial" w:cs="Arial"/>
                <w:sz w:val="16"/>
                <w:szCs w:val="16"/>
              </w:rPr>
              <w:t xml:space="preserve">Moments </w:t>
            </w:r>
            <w:proofErr w:type="spellStart"/>
            <w:r w:rsidRPr="00F35727">
              <w:rPr>
                <w:rFonts w:ascii="Arial" w:hAnsi="Arial" w:cs="Arial"/>
                <w:sz w:val="16"/>
                <w:szCs w:val="16"/>
              </w:rPr>
              <w:t>cabreurs</w:t>
            </w:r>
            <w:proofErr w:type="spellEnd"/>
            <w:r w:rsidRPr="00F35727">
              <w:rPr>
                <w:rFonts w:ascii="Arial" w:hAnsi="Arial" w:cs="Arial"/>
                <w:sz w:val="16"/>
                <w:szCs w:val="16"/>
              </w:rPr>
              <w:t xml:space="preserve"> et piqueurs, et rôle de l’empennage horizontal.</w:t>
            </w:r>
          </w:p>
          <w:p w14:paraId="2CDD2E59" w14:textId="340F42CB" w:rsidR="00E73245" w:rsidRPr="00F35727" w:rsidRDefault="00E73245" w:rsidP="002C6340">
            <w:pPr>
              <w:pStyle w:val="TableParagraph"/>
              <w:numPr>
                <w:ilvl w:val="0"/>
                <w:numId w:val="9"/>
              </w:numPr>
              <w:tabs>
                <w:tab w:val="left" w:pos="308"/>
              </w:tabs>
              <w:ind w:right="447"/>
              <w:rPr>
                <w:rFonts w:ascii="Arial" w:hAnsi="Arial" w:cs="Arial"/>
                <w:sz w:val="16"/>
                <w:szCs w:val="16"/>
              </w:rPr>
            </w:pPr>
            <w:r w:rsidRPr="00F35727">
              <w:rPr>
                <w:rFonts w:ascii="Arial" w:hAnsi="Arial" w:cs="Arial"/>
                <w:sz w:val="16"/>
                <w:szCs w:val="16"/>
              </w:rPr>
              <w:t>Axes, mouvements, commandes, gouvernes et assiettes d’un avion.</w:t>
            </w:r>
          </w:p>
        </w:tc>
        <w:tc>
          <w:tcPr>
            <w:tcW w:w="1276" w:type="dxa"/>
          </w:tcPr>
          <w:p w14:paraId="4EFB5424" w14:textId="77777777" w:rsidR="007227B9" w:rsidRPr="007227B9" w:rsidRDefault="007227B9" w:rsidP="007227B9">
            <w:pPr>
              <w:spacing w:after="3" w:line="259" w:lineRule="auto"/>
              <w:jc w:val="center"/>
              <w:rPr>
                <w:sz w:val="16"/>
                <w:szCs w:val="16"/>
              </w:rPr>
            </w:pPr>
            <w:r w:rsidRPr="007227B9">
              <w:rPr>
                <w:sz w:val="16"/>
                <w:szCs w:val="16"/>
              </w:rPr>
              <w:t>TEAMS</w:t>
            </w:r>
          </w:p>
          <w:p w14:paraId="3C47DEFA" w14:textId="1AD7CF5C" w:rsidR="007A210F" w:rsidRPr="00F35727" w:rsidRDefault="007227B9" w:rsidP="007227B9">
            <w:pPr>
              <w:jc w:val="center"/>
              <w:rPr>
                <w:sz w:val="16"/>
                <w:szCs w:val="16"/>
              </w:rPr>
            </w:pPr>
            <w:proofErr w:type="gramStart"/>
            <w:r>
              <w:rPr>
                <w:sz w:val="16"/>
                <w:szCs w:val="16"/>
              </w:rPr>
              <w:t>visionnement</w:t>
            </w:r>
            <w:proofErr w:type="gramEnd"/>
            <w:r>
              <w:rPr>
                <w:sz w:val="16"/>
                <w:szCs w:val="16"/>
              </w:rPr>
              <w:t xml:space="preserve"> vidéo et quiz</w:t>
            </w:r>
          </w:p>
        </w:tc>
        <w:tc>
          <w:tcPr>
            <w:tcW w:w="1985" w:type="dxa"/>
          </w:tcPr>
          <w:p w14:paraId="693E56CD" w14:textId="77777777" w:rsidR="000A3116" w:rsidRPr="007227B9" w:rsidRDefault="000A3116" w:rsidP="000A3116">
            <w:pPr>
              <w:rPr>
                <w:sz w:val="16"/>
                <w:szCs w:val="16"/>
              </w:rPr>
            </w:pPr>
            <w:r w:rsidRPr="007227B9">
              <w:rPr>
                <w:sz w:val="16"/>
                <w:szCs w:val="16"/>
              </w:rPr>
              <w:t xml:space="preserve">Microsoft Teams </w:t>
            </w:r>
          </w:p>
          <w:p w14:paraId="1794E345" w14:textId="77777777" w:rsidR="000A3116" w:rsidRPr="007227B9" w:rsidRDefault="000A3116" w:rsidP="000A3116">
            <w:pPr>
              <w:rPr>
                <w:sz w:val="16"/>
                <w:szCs w:val="16"/>
              </w:rPr>
            </w:pPr>
            <w:r w:rsidRPr="007227B9">
              <w:rPr>
                <w:sz w:val="16"/>
                <w:szCs w:val="16"/>
              </w:rPr>
              <w:t>Documents Léa</w:t>
            </w:r>
          </w:p>
          <w:p w14:paraId="45DF9E04" w14:textId="77777777" w:rsidR="000A3116" w:rsidRDefault="000A3116" w:rsidP="000A3116">
            <w:pPr>
              <w:rPr>
                <w:sz w:val="16"/>
                <w:szCs w:val="16"/>
              </w:rPr>
            </w:pPr>
            <w:r w:rsidRPr="007227B9">
              <w:rPr>
                <w:sz w:val="16"/>
                <w:szCs w:val="16"/>
              </w:rPr>
              <w:t>Cahier de notes:</w:t>
            </w:r>
          </w:p>
          <w:p w14:paraId="3E3D87D0" w14:textId="5DC1A75C" w:rsidR="00F35727" w:rsidRPr="00F35727" w:rsidRDefault="00F35727" w:rsidP="00F35727">
            <w:pPr>
              <w:rPr>
                <w:sz w:val="16"/>
                <w:szCs w:val="16"/>
              </w:rPr>
            </w:pPr>
            <w:proofErr w:type="spellStart"/>
            <w:r w:rsidRPr="00F35727">
              <w:rPr>
                <w:sz w:val="16"/>
                <w:szCs w:val="16"/>
              </w:rPr>
              <w:t>Chap</w:t>
            </w:r>
            <w:proofErr w:type="spellEnd"/>
            <w:r w:rsidRPr="00F35727">
              <w:rPr>
                <w:sz w:val="16"/>
                <w:szCs w:val="16"/>
              </w:rPr>
              <w:t xml:space="preserve"> 8 (p. 8.1 à 8.6)</w:t>
            </w:r>
          </w:p>
          <w:p w14:paraId="2C420413" w14:textId="59557384" w:rsidR="007A210F" w:rsidRPr="00F35727" w:rsidRDefault="007A210F" w:rsidP="007A210F">
            <w:pPr>
              <w:jc w:val="center"/>
              <w:rPr>
                <w:sz w:val="16"/>
                <w:szCs w:val="16"/>
              </w:rPr>
            </w:pPr>
          </w:p>
        </w:tc>
      </w:tr>
      <w:tr w:rsidR="007A210F" w:rsidRPr="00280105" w14:paraId="37F05973" w14:textId="77777777" w:rsidTr="009D0987">
        <w:tc>
          <w:tcPr>
            <w:tcW w:w="567" w:type="dxa"/>
            <w:vAlign w:val="center"/>
          </w:tcPr>
          <w:p w14:paraId="390D06FF" w14:textId="77777777" w:rsidR="007A210F" w:rsidRPr="00280105" w:rsidRDefault="007A210F" w:rsidP="007A210F">
            <w:pPr>
              <w:spacing w:after="3" w:line="259" w:lineRule="auto"/>
              <w:jc w:val="center"/>
              <w:rPr>
                <w:szCs w:val="20"/>
              </w:rPr>
            </w:pPr>
            <w:r w:rsidRPr="00280105">
              <w:rPr>
                <w:szCs w:val="20"/>
              </w:rPr>
              <w:t>9</w:t>
            </w:r>
          </w:p>
        </w:tc>
        <w:tc>
          <w:tcPr>
            <w:tcW w:w="1418" w:type="dxa"/>
          </w:tcPr>
          <w:p w14:paraId="43D22932" w14:textId="0AE438E6" w:rsidR="007A210F" w:rsidRPr="00280105" w:rsidRDefault="008439BE" w:rsidP="007A210F">
            <w:pPr>
              <w:spacing w:after="3" w:line="259" w:lineRule="auto"/>
              <w:jc w:val="center"/>
              <w:rPr>
                <w:szCs w:val="20"/>
              </w:rPr>
            </w:pPr>
            <w:r>
              <w:rPr>
                <w:szCs w:val="20"/>
              </w:rPr>
              <w:t>1, 2</w:t>
            </w:r>
          </w:p>
        </w:tc>
        <w:tc>
          <w:tcPr>
            <w:tcW w:w="5386" w:type="dxa"/>
          </w:tcPr>
          <w:p w14:paraId="146B83A7" w14:textId="77777777" w:rsidR="00E73245" w:rsidRPr="00F35727" w:rsidRDefault="00E73245" w:rsidP="00F35727">
            <w:pPr>
              <w:rPr>
                <w:sz w:val="16"/>
                <w:szCs w:val="16"/>
              </w:rPr>
            </w:pPr>
            <w:r w:rsidRPr="00F35727">
              <w:rPr>
                <w:b/>
                <w:sz w:val="16"/>
                <w:szCs w:val="16"/>
              </w:rPr>
              <w:t>AVION</w:t>
            </w:r>
            <w:r w:rsidRPr="00F35727">
              <w:rPr>
                <w:sz w:val="16"/>
                <w:szCs w:val="16"/>
              </w:rPr>
              <w:t xml:space="preserve"> </w:t>
            </w:r>
          </w:p>
          <w:p w14:paraId="2129373A" w14:textId="77777777" w:rsidR="00E73245" w:rsidRPr="00F35727" w:rsidRDefault="00E73245" w:rsidP="002C6340">
            <w:pPr>
              <w:pStyle w:val="TableParagraph"/>
              <w:numPr>
                <w:ilvl w:val="0"/>
                <w:numId w:val="9"/>
              </w:numPr>
              <w:tabs>
                <w:tab w:val="left" w:pos="288"/>
              </w:tabs>
              <w:ind w:right="447"/>
              <w:rPr>
                <w:rFonts w:ascii="Arial" w:hAnsi="Arial" w:cs="Arial"/>
                <w:sz w:val="16"/>
                <w:szCs w:val="16"/>
              </w:rPr>
            </w:pPr>
            <w:r w:rsidRPr="00F35727">
              <w:rPr>
                <w:rFonts w:ascii="Arial" w:hAnsi="Arial" w:cs="Arial"/>
                <w:sz w:val="16"/>
                <w:szCs w:val="16"/>
              </w:rPr>
              <w:t>Voilure : rôles, types, caractéristiques, efforts supportés, éléments de construction.</w:t>
            </w:r>
          </w:p>
          <w:p w14:paraId="453872E1" w14:textId="77777777" w:rsidR="00E73245" w:rsidRPr="00F35727" w:rsidRDefault="00E73245" w:rsidP="002C6340">
            <w:pPr>
              <w:pStyle w:val="TableParagraph"/>
              <w:numPr>
                <w:ilvl w:val="0"/>
                <w:numId w:val="9"/>
              </w:numPr>
              <w:tabs>
                <w:tab w:val="left" w:pos="288"/>
              </w:tabs>
              <w:ind w:right="447"/>
              <w:rPr>
                <w:rFonts w:ascii="Arial" w:hAnsi="Arial" w:cs="Arial"/>
                <w:sz w:val="16"/>
                <w:szCs w:val="16"/>
              </w:rPr>
            </w:pPr>
            <w:r w:rsidRPr="00F35727">
              <w:rPr>
                <w:rFonts w:ascii="Arial" w:hAnsi="Arial" w:cs="Arial"/>
                <w:sz w:val="16"/>
                <w:szCs w:val="16"/>
              </w:rPr>
              <w:t>Empennages : rôles, types, caractéristiques, surfaces relatives, souffle et couple de l’hélice.</w:t>
            </w:r>
          </w:p>
          <w:p w14:paraId="708344B8" w14:textId="219BEE2B" w:rsidR="00E73245" w:rsidRPr="00F35727" w:rsidRDefault="00E73245" w:rsidP="002C6340">
            <w:pPr>
              <w:pStyle w:val="TableParagraph"/>
              <w:numPr>
                <w:ilvl w:val="0"/>
                <w:numId w:val="9"/>
              </w:numPr>
              <w:tabs>
                <w:tab w:val="left" w:pos="308"/>
              </w:tabs>
              <w:ind w:right="447"/>
              <w:rPr>
                <w:rFonts w:ascii="Arial" w:hAnsi="Arial" w:cs="Arial"/>
                <w:sz w:val="16"/>
                <w:szCs w:val="16"/>
              </w:rPr>
            </w:pPr>
            <w:r w:rsidRPr="00F35727">
              <w:rPr>
                <w:rFonts w:ascii="Arial" w:hAnsi="Arial" w:cs="Arial"/>
                <w:sz w:val="16"/>
                <w:szCs w:val="16"/>
              </w:rPr>
              <w:t>Fuselage : rôles, formes, efforts supportés, éléments de construction.</w:t>
            </w:r>
          </w:p>
        </w:tc>
        <w:tc>
          <w:tcPr>
            <w:tcW w:w="1276" w:type="dxa"/>
          </w:tcPr>
          <w:p w14:paraId="643AAD93" w14:textId="77777777" w:rsidR="007227B9" w:rsidRPr="007227B9" w:rsidRDefault="007227B9" w:rsidP="007227B9">
            <w:pPr>
              <w:spacing w:after="3" w:line="259" w:lineRule="auto"/>
              <w:jc w:val="center"/>
              <w:rPr>
                <w:sz w:val="16"/>
                <w:szCs w:val="16"/>
              </w:rPr>
            </w:pPr>
            <w:r w:rsidRPr="007227B9">
              <w:rPr>
                <w:sz w:val="16"/>
                <w:szCs w:val="16"/>
              </w:rPr>
              <w:t>TEAMS</w:t>
            </w:r>
          </w:p>
          <w:p w14:paraId="76F033B6" w14:textId="3A21C03C" w:rsidR="007A210F" w:rsidRPr="00F35727" w:rsidRDefault="007227B9" w:rsidP="007227B9">
            <w:pPr>
              <w:jc w:val="center"/>
              <w:rPr>
                <w:sz w:val="16"/>
                <w:szCs w:val="16"/>
              </w:rPr>
            </w:pPr>
            <w:proofErr w:type="gramStart"/>
            <w:r>
              <w:rPr>
                <w:sz w:val="16"/>
                <w:szCs w:val="16"/>
              </w:rPr>
              <w:t>visionnement</w:t>
            </w:r>
            <w:proofErr w:type="gramEnd"/>
            <w:r>
              <w:rPr>
                <w:sz w:val="16"/>
                <w:szCs w:val="16"/>
              </w:rPr>
              <w:t xml:space="preserve"> vidéo et quiz</w:t>
            </w:r>
          </w:p>
        </w:tc>
        <w:tc>
          <w:tcPr>
            <w:tcW w:w="1985" w:type="dxa"/>
          </w:tcPr>
          <w:p w14:paraId="432F1076" w14:textId="77777777" w:rsidR="000A3116" w:rsidRPr="007227B9" w:rsidRDefault="000A3116" w:rsidP="000A3116">
            <w:pPr>
              <w:rPr>
                <w:sz w:val="16"/>
                <w:szCs w:val="16"/>
              </w:rPr>
            </w:pPr>
            <w:r w:rsidRPr="007227B9">
              <w:rPr>
                <w:sz w:val="16"/>
                <w:szCs w:val="16"/>
              </w:rPr>
              <w:t xml:space="preserve">Microsoft Teams </w:t>
            </w:r>
          </w:p>
          <w:p w14:paraId="7F97685D" w14:textId="77777777" w:rsidR="000A3116" w:rsidRPr="007227B9" w:rsidRDefault="000A3116" w:rsidP="000A3116">
            <w:pPr>
              <w:rPr>
                <w:sz w:val="16"/>
                <w:szCs w:val="16"/>
              </w:rPr>
            </w:pPr>
            <w:r w:rsidRPr="007227B9">
              <w:rPr>
                <w:sz w:val="16"/>
                <w:szCs w:val="16"/>
              </w:rPr>
              <w:t>Documents Léa</w:t>
            </w:r>
          </w:p>
          <w:p w14:paraId="6E8BAE65" w14:textId="77777777" w:rsidR="000A3116" w:rsidRDefault="000A3116" w:rsidP="000A3116">
            <w:pPr>
              <w:rPr>
                <w:sz w:val="16"/>
                <w:szCs w:val="16"/>
              </w:rPr>
            </w:pPr>
            <w:r w:rsidRPr="007227B9">
              <w:rPr>
                <w:sz w:val="16"/>
                <w:szCs w:val="16"/>
              </w:rPr>
              <w:t>Cahier de notes:</w:t>
            </w:r>
          </w:p>
          <w:p w14:paraId="5173B0FF" w14:textId="2EBDD207" w:rsidR="00F35727" w:rsidRPr="00F35727" w:rsidRDefault="00F35727" w:rsidP="00F35727">
            <w:pPr>
              <w:rPr>
                <w:sz w:val="16"/>
                <w:szCs w:val="16"/>
              </w:rPr>
            </w:pPr>
            <w:proofErr w:type="spellStart"/>
            <w:r w:rsidRPr="00F35727">
              <w:rPr>
                <w:sz w:val="16"/>
                <w:szCs w:val="16"/>
              </w:rPr>
              <w:t>Chap</w:t>
            </w:r>
            <w:proofErr w:type="spellEnd"/>
            <w:r w:rsidRPr="00F35727">
              <w:rPr>
                <w:sz w:val="16"/>
                <w:szCs w:val="16"/>
              </w:rPr>
              <w:t xml:space="preserve"> 9 (p. 9.1 à 9.23) et chap. 10 (p. 10.1 à 10.7)</w:t>
            </w:r>
          </w:p>
          <w:p w14:paraId="77FCCA78" w14:textId="2AAD3269" w:rsidR="007A210F" w:rsidRPr="00F35727" w:rsidRDefault="007A210F" w:rsidP="007A210F">
            <w:pPr>
              <w:jc w:val="center"/>
              <w:rPr>
                <w:sz w:val="16"/>
                <w:szCs w:val="16"/>
              </w:rPr>
            </w:pPr>
          </w:p>
        </w:tc>
      </w:tr>
      <w:tr w:rsidR="007A210F" w:rsidRPr="00280105" w14:paraId="1F30AB1E" w14:textId="77777777" w:rsidTr="009D0987">
        <w:tc>
          <w:tcPr>
            <w:tcW w:w="567" w:type="dxa"/>
            <w:vAlign w:val="center"/>
          </w:tcPr>
          <w:p w14:paraId="1AA4745C" w14:textId="77777777" w:rsidR="007A210F" w:rsidRPr="00280105" w:rsidRDefault="007A210F" w:rsidP="007A210F">
            <w:pPr>
              <w:spacing w:after="3" w:line="259" w:lineRule="auto"/>
              <w:jc w:val="center"/>
              <w:rPr>
                <w:szCs w:val="20"/>
              </w:rPr>
            </w:pPr>
            <w:r w:rsidRPr="00280105">
              <w:rPr>
                <w:szCs w:val="20"/>
              </w:rPr>
              <w:t>10</w:t>
            </w:r>
          </w:p>
        </w:tc>
        <w:tc>
          <w:tcPr>
            <w:tcW w:w="1418" w:type="dxa"/>
          </w:tcPr>
          <w:p w14:paraId="3210B042" w14:textId="47C030E7" w:rsidR="007A210F" w:rsidRPr="00280105" w:rsidRDefault="00E73EB3" w:rsidP="007A210F">
            <w:pPr>
              <w:spacing w:after="3" w:line="259" w:lineRule="auto"/>
              <w:jc w:val="center"/>
              <w:rPr>
                <w:szCs w:val="20"/>
              </w:rPr>
            </w:pPr>
            <w:r>
              <w:rPr>
                <w:szCs w:val="20"/>
              </w:rPr>
              <w:t>1, 2, 3</w:t>
            </w:r>
          </w:p>
        </w:tc>
        <w:tc>
          <w:tcPr>
            <w:tcW w:w="5386" w:type="dxa"/>
          </w:tcPr>
          <w:p w14:paraId="4546AEB7" w14:textId="77777777" w:rsidR="007A210F" w:rsidRPr="00F35727" w:rsidRDefault="007A210F" w:rsidP="00F35727">
            <w:pPr>
              <w:rPr>
                <w:sz w:val="16"/>
                <w:szCs w:val="16"/>
              </w:rPr>
            </w:pPr>
            <w:r w:rsidRPr="00F35727">
              <w:rPr>
                <w:sz w:val="16"/>
                <w:szCs w:val="16"/>
              </w:rPr>
              <w:t>Examen théorique #2</w:t>
            </w:r>
          </w:p>
        </w:tc>
        <w:tc>
          <w:tcPr>
            <w:tcW w:w="1276" w:type="dxa"/>
          </w:tcPr>
          <w:p w14:paraId="43A97B0C" w14:textId="11B4255F" w:rsidR="007A210F" w:rsidRPr="00F35727" w:rsidRDefault="007227B9" w:rsidP="007A210F">
            <w:pPr>
              <w:jc w:val="center"/>
              <w:rPr>
                <w:sz w:val="16"/>
                <w:szCs w:val="16"/>
              </w:rPr>
            </w:pPr>
            <w:r w:rsidRPr="00F35727">
              <w:rPr>
                <w:sz w:val="16"/>
                <w:szCs w:val="16"/>
              </w:rPr>
              <w:t>En présentiel à l’ÉNA</w:t>
            </w:r>
          </w:p>
        </w:tc>
        <w:tc>
          <w:tcPr>
            <w:tcW w:w="1985" w:type="dxa"/>
          </w:tcPr>
          <w:p w14:paraId="57E249A9" w14:textId="77777777" w:rsidR="007A210F" w:rsidRPr="00F35727" w:rsidRDefault="007A210F" w:rsidP="007A210F">
            <w:pPr>
              <w:jc w:val="center"/>
              <w:rPr>
                <w:sz w:val="16"/>
                <w:szCs w:val="16"/>
              </w:rPr>
            </w:pPr>
          </w:p>
        </w:tc>
      </w:tr>
      <w:tr w:rsidR="007A210F" w:rsidRPr="00280105" w14:paraId="06988D85" w14:textId="77777777" w:rsidTr="009D0987">
        <w:tc>
          <w:tcPr>
            <w:tcW w:w="567" w:type="dxa"/>
            <w:vAlign w:val="center"/>
          </w:tcPr>
          <w:p w14:paraId="292165C2" w14:textId="77777777" w:rsidR="007A210F" w:rsidRPr="00280105" w:rsidRDefault="007A210F" w:rsidP="007A210F">
            <w:pPr>
              <w:spacing w:after="3" w:line="259" w:lineRule="auto"/>
              <w:jc w:val="center"/>
              <w:rPr>
                <w:szCs w:val="20"/>
              </w:rPr>
            </w:pPr>
            <w:r w:rsidRPr="00280105">
              <w:rPr>
                <w:szCs w:val="20"/>
              </w:rPr>
              <w:t>11</w:t>
            </w:r>
          </w:p>
        </w:tc>
        <w:tc>
          <w:tcPr>
            <w:tcW w:w="1418" w:type="dxa"/>
          </w:tcPr>
          <w:p w14:paraId="01497E60" w14:textId="3DBCB122" w:rsidR="007A210F" w:rsidRPr="00280105" w:rsidRDefault="008439BE" w:rsidP="007A210F">
            <w:pPr>
              <w:spacing w:after="3" w:line="259" w:lineRule="auto"/>
              <w:jc w:val="center"/>
              <w:rPr>
                <w:szCs w:val="20"/>
              </w:rPr>
            </w:pPr>
            <w:r>
              <w:rPr>
                <w:szCs w:val="20"/>
              </w:rPr>
              <w:t>1, 2, 3</w:t>
            </w:r>
          </w:p>
        </w:tc>
        <w:tc>
          <w:tcPr>
            <w:tcW w:w="5386" w:type="dxa"/>
          </w:tcPr>
          <w:p w14:paraId="7B81D382" w14:textId="13639A56" w:rsidR="00F35727" w:rsidRPr="00F35727" w:rsidRDefault="00F35727" w:rsidP="002C6340">
            <w:pPr>
              <w:pStyle w:val="TableParagraph"/>
              <w:numPr>
                <w:ilvl w:val="0"/>
                <w:numId w:val="9"/>
              </w:numPr>
              <w:tabs>
                <w:tab w:val="left" w:pos="288"/>
              </w:tabs>
              <w:ind w:right="447"/>
              <w:rPr>
                <w:rFonts w:ascii="Arial" w:hAnsi="Arial" w:cs="Arial"/>
                <w:sz w:val="16"/>
                <w:szCs w:val="16"/>
              </w:rPr>
            </w:pPr>
            <w:r w:rsidRPr="00F35727">
              <w:rPr>
                <w:rFonts w:ascii="Arial" w:hAnsi="Arial" w:cs="Arial"/>
                <w:sz w:val="16"/>
                <w:szCs w:val="16"/>
              </w:rPr>
              <w:t>Moyens utilisés pour obtenir la stabilité et la maniabilité autour des axes de l’avion.</w:t>
            </w:r>
          </w:p>
        </w:tc>
        <w:tc>
          <w:tcPr>
            <w:tcW w:w="1276" w:type="dxa"/>
          </w:tcPr>
          <w:p w14:paraId="3BD8A3DA" w14:textId="77777777" w:rsidR="007227B9" w:rsidRPr="007227B9" w:rsidRDefault="007227B9" w:rsidP="007227B9">
            <w:pPr>
              <w:spacing w:after="3" w:line="259" w:lineRule="auto"/>
              <w:jc w:val="center"/>
              <w:rPr>
                <w:sz w:val="16"/>
                <w:szCs w:val="16"/>
              </w:rPr>
            </w:pPr>
            <w:r w:rsidRPr="007227B9">
              <w:rPr>
                <w:sz w:val="16"/>
                <w:szCs w:val="16"/>
              </w:rPr>
              <w:t>TEAMS</w:t>
            </w:r>
          </w:p>
          <w:p w14:paraId="3E9C09A1" w14:textId="0112A4D0" w:rsidR="007A210F" w:rsidRPr="00F35727" w:rsidRDefault="007227B9" w:rsidP="007227B9">
            <w:pPr>
              <w:jc w:val="center"/>
              <w:rPr>
                <w:sz w:val="16"/>
                <w:szCs w:val="16"/>
              </w:rPr>
            </w:pPr>
            <w:proofErr w:type="gramStart"/>
            <w:r>
              <w:rPr>
                <w:sz w:val="16"/>
                <w:szCs w:val="16"/>
              </w:rPr>
              <w:t>visionnement</w:t>
            </w:r>
            <w:proofErr w:type="gramEnd"/>
            <w:r>
              <w:rPr>
                <w:sz w:val="16"/>
                <w:szCs w:val="16"/>
              </w:rPr>
              <w:t xml:space="preserve"> vidéo et quiz</w:t>
            </w:r>
          </w:p>
        </w:tc>
        <w:tc>
          <w:tcPr>
            <w:tcW w:w="1985" w:type="dxa"/>
          </w:tcPr>
          <w:p w14:paraId="5BEEB975" w14:textId="77777777" w:rsidR="000A3116" w:rsidRPr="007227B9" w:rsidRDefault="000A3116" w:rsidP="000A3116">
            <w:pPr>
              <w:rPr>
                <w:sz w:val="16"/>
                <w:szCs w:val="16"/>
              </w:rPr>
            </w:pPr>
            <w:r w:rsidRPr="007227B9">
              <w:rPr>
                <w:sz w:val="16"/>
                <w:szCs w:val="16"/>
              </w:rPr>
              <w:t xml:space="preserve">Microsoft Teams </w:t>
            </w:r>
          </w:p>
          <w:p w14:paraId="704DAB6C" w14:textId="77777777" w:rsidR="000A3116" w:rsidRPr="007227B9" w:rsidRDefault="000A3116" w:rsidP="000A3116">
            <w:pPr>
              <w:rPr>
                <w:sz w:val="16"/>
                <w:szCs w:val="16"/>
              </w:rPr>
            </w:pPr>
            <w:r w:rsidRPr="007227B9">
              <w:rPr>
                <w:sz w:val="16"/>
                <w:szCs w:val="16"/>
              </w:rPr>
              <w:t>Documents Léa</w:t>
            </w:r>
          </w:p>
          <w:p w14:paraId="6EB639FB" w14:textId="77777777" w:rsidR="000A3116" w:rsidRDefault="000A3116" w:rsidP="000A3116">
            <w:pPr>
              <w:rPr>
                <w:sz w:val="16"/>
                <w:szCs w:val="16"/>
              </w:rPr>
            </w:pPr>
            <w:r w:rsidRPr="007227B9">
              <w:rPr>
                <w:sz w:val="16"/>
                <w:szCs w:val="16"/>
              </w:rPr>
              <w:t>Cahier de notes:</w:t>
            </w:r>
          </w:p>
          <w:p w14:paraId="3BEB08F9" w14:textId="7FAE4735" w:rsidR="00F35727" w:rsidRPr="00F35727" w:rsidRDefault="00F35727" w:rsidP="00F35727">
            <w:pPr>
              <w:rPr>
                <w:sz w:val="16"/>
                <w:szCs w:val="16"/>
              </w:rPr>
            </w:pPr>
            <w:proofErr w:type="spellStart"/>
            <w:r w:rsidRPr="00F35727">
              <w:rPr>
                <w:sz w:val="16"/>
                <w:szCs w:val="16"/>
              </w:rPr>
              <w:t>Chap</w:t>
            </w:r>
            <w:proofErr w:type="spellEnd"/>
            <w:r w:rsidRPr="00F35727">
              <w:rPr>
                <w:sz w:val="16"/>
                <w:szCs w:val="16"/>
              </w:rPr>
              <w:t xml:space="preserve"> 11 (p. 11.1 à 11.11</w:t>
            </w:r>
            <w:proofErr w:type="gramStart"/>
            <w:r w:rsidRPr="00F35727">
              <w:rPr>
                <w:sz w:val="16"/>
                <w:szCs w:val="16"/>
              </w:rPr>
              <w:t>)  et</w:t>
            </w:r>
            <w:proofErr w:type="gramEnd"/>
            <w:r w:rsidRPr="00F35727">
              <w:rPr>
                <w:sz w:val="16"/>
                <w:szCs w:val="16"/>
              </w:rPr>
              <w:t xml:space="preserve"> chap. 12 (p.12.1 à 12.7)</w:t>
            </w:r>
          </w:p>
          <w:p w14:paraId="032A3DFC" w14:textId="4B2DED07" w:rsidR="007A210F" w:rsidRPr="00F35727" w:rsidRDefault="007A210F" w:rsidP="007A210F">
            <w:pPr>
              <w:jc w:val="center"/>
              <w:rPr>
                <w:sz w:val="16"/>
                <w:szCs w:val="16"/>
              </w:rPr>
            </w:pPr>
          </w:p>
        </w:tc>
      </w:tr>
      <w:tr w:rsidR="007A210F" w:rsidRPr="00280105" w14:paraId="16730D04" w14:textId="77777777" w:rsidTr="009D0987">
        <w:tc>
          <w:tcPr>
            <w:tcW w:w="567" w:type="dxa"/>
            <w:vAlign w:val="center"/>
          </w:tcPr>
          <w:p w14:paraId="2579D7CD" w14:textId="77777777" w:rsidR="007A210F" w:rsidRPr="00280105" w:rsidRDefault="007A210F" w:rsidP="007A210F">
            <w:pPr>
              <w:spacing w:after="3" w:line="259" w:lineRule="auto"/>
              <w:jc w:val="center"/>
              <w:rPr>
                <w:szCs w:val="20"/>
              </w:rPr>
            </w:pPr>
            <w:r w:rsidRPr="00280105">
              <w:rPr>
                <w:szCs w:val="20"/>
              </w:rPr>
              <w:t>12</w:t>
            </w:r>
          </w:p>
        </w:tc>
        <w:tc>
          <w:tcPr>
            <w:tcW w:w="1418" w:type="dxa"/>
          </w:tcPr>
          <w:p w14:paraId="4E588B96" w14:textId="768B3157" w:rsidR="007A210F" w:rsidRPr="00280105" w:rsidRDefault="008439BE" w:rsidP="007A210F">
            <w:pPr>
              <w:spacing w:after="3" w:line="259" w:lineRule="auto"/>
              <w:jc w:val="center"/>
              <w:rPr>
                <w:szCs w:val="20"/>
              </w:rPr>
            </w:pPr>
            <w:r>
              <w:rPr>
                <w:szCs w:val="20"/>
              </w:rPr>
              <w:t>1, 2, 3</w:t>
            </w:r>
          </w:p>
        </w:tc>
        <w:tc>
          <w:tcPr>
            <w:tcW w:w="5386" w:type="dxa"/>
          </w:tcPr>
          <w:p w14:paraId="0A8FF999" w14:textId="77777777" w:rsidR="00F35727" w:rsidRPr="00F35727" w:rsidRDefault="00F35727" w:rsidP="002C6340">
            <w:pPr>
              <w:pStyle w:val="TableParagraph"/>
              <w:numPr>
                <w:ilvl w:val="0"/>
                <w:numId w:val="9"/>
              </w:numPr>
              <w:tabs>
                <w:tab w:val="left" w:pos="288"/>
              </w:tabs>
              <w:ind w:right="447"/>
              <w:rPr>
                <w:rFonts w:ascii="Arial" w:hAnsi="Arial" w:cs="Arial"/>
                <w:sz w:val="16"/>
                <w:szCs w:val="16"/>
              </w:rPr>
            </w:pPr>
            <w:r w:rsidRPr="00F35727">
              <w:rPr>
                <w:rFonts w:ascii="Arial" w:hAnsi="Arial" w:cs="Arial"/>
                <w:sz w:val="16"/>
                <w:szCs w:val="16"/>
              </w:rPr>
              <w:t>Contrôles de vol :</w:t>
            </w:r>
          </w:p>
          <w:p w14:paraId="224F9E23" w14:textId="77777777" w:rsidR="00F35727" w:rsidRPr="00F35727" w:rsidRDefault="00F35727" w:rsidP="002C6340">
            <w:pPr>
              <w:pStyle w:val="TableParagraph"/>
              <w:numPr>
                <w:ilvl w:val="0"/>
                <w:numId w:val="9"/>
              </w:numPr>
              <w:tabs>
                <w:tab w:val="left" w:pos="288"/>
              </w:tabs>
              <w:ind w:right="447"/>
              <w:rPr>
                <w:rFonts w:ascii="Arial" w:hAnsi="Arial" w:cs="Arial"/>
                <w:sz w:val="16"/>
                <w:szCs w:val="16"/>
              </w:rPr>
            </w:pPr>
            <w:proofErr w:type="gramStart"/>
            <w:r w:rsidRPr="00F35727">
              <w:rPr>
                <w:rFonts w:ascii="Arial" w:hAnsi="Arial" w:cs="Arial"/>
                <w:sz w:val="16"/>
                <w:szCs w:val="16"/>
              </w:rPr>
              <w:t>commandes</w:t>
            </w:r>
            <w:proofErr w:type="gramEnd"/>
            <w:r w:rsidRPr="00F35727">
              <w:rPr>
                <w:rFonts w:ascii="Arial" w:hAnsi="Arial" w:cs="Arial"/>
                <w:sz w:val="16"/>
                <w:szCs w:val="16"/>
              </w:rPr>
              <w:t xml:space="preserve"> de vol : </w:t>
            </w:r>
          </w:p>
          <w:p w14:paraId="50670739" w14:textId="3BEA3066" w:rsidR="00F35727" w:rsidRPr="00F35727" w:rsidRDefault="00F35727" w:rsidP="002C6340">
            <w:pPr>
              <w:pStyle w:val="TableParagraph"/>
              <w:numPr>
                <w:ilvl w:val="1"/>
                <w:numId w:val="9"/>
              </w:numPr>
              <w:tabs>
                <w:tab w:val="left" w:pos="288"/>
              </w:tabs>
              <w:ind w:right="447"/>
              <w:rPr>
                <w:rFonts w:ascii="Arial" w:hAnsi="Arial" w:cs="Arial"/>
                <w:sz w:val="16"/>
                <w:szCs w:val="16"/>
              </w:rPr>
            </w:pPr>
            <w:proofErr w:type="gramStart"/>
            <w:r w:rsidRPr="00F35727">
              <w:rPr>
                <w:rFonts w:ascii="Arial" w:hAnsi="Arial" w:cs="Arial"/>
                <w:sz w:val="16"/>
                <w:szCs w:val="16"/>
              </w:rPr>
              <w:t>rôle</w:t>
            </w:r>
            <w:proofErr w:type="gramEnd"/>
            <w:r w:rsidRPr="00F35727">
              <w:rPr>
                <w:rFonts w:ascii="Arial" w:hAnsi="Arial" w:cs="Arial"/>
                <w:sz w:val="16"/>
                <w:szCs w:val="16"/>
              </w:rPr>
              <w:t>, types et caractéristiques (avantages et désavantages).</w:t>
            </w:r>
          </w:p>
          <w:p w14:paraId="1B8CE8BB" w14:textId="77777777" w:rsidR="00F35727" w:rsidRPr="00F35727" w:rsidRDefault="00F35727" w:rsidP="002C6340">
            <w:pPr>
              <w:pStyle w:val="TableParagraph"/>
              <w:numPr>
                <w:ilvl w:val="2"/>
                <w:numId w:val="6"/>
              </w:numPr>
              <w:tabs>
                <w:tab w:val="left" w:pos="449"/>
              </w:tabs>
              <w:ind w:right="158"/>
              <w:rPr>
                <w:rFonts w:ascii="Arial" w:hAnsi="Arial" w:cs="Arial"/>
                <w:sz w:val="16"/>
                <w:szCs w:val="16"/>
              </w:rPr>
            </w:pPr>
            <w:proofErr w:type="gramStart"/>
            <w:r w:rsidRPr="00F35727">
              <w:rPr>
                <w:rFonts w:ascii="Arial" w:hAnsi="Arial" w:cs="Arial"/>
                <w:sz w:val="16"/>
                <w:szCs w:val="16"/>
              </w:rPr>
              <w:t>gouvernes</w:t>
            </w:r>
            <w:proofErr w:type="gramEnd"/>
            <w:r w:rsidRPr="00F35727">
              <w:rPr>
                <w:rFonts w:ascii="Arial" w:hAnsi="Arial" w:cs="Arial"/>
                <w:sz w:val="16"/>
                <w:szCs w:val="16"/>
              </w:rPr>
              <w:t xml:space="preserve"> primaires : rôles, caractéristiques, défauts et solutions. Caractéristiques de vol, mouvements de l’avion versus déplacements des</w:t>
            </w:r>
            <w:r w:rsidRPr="00F35727">
              <w:rPr>
                <w:rFonts w:ascii="Arial" w:hAnsi="Arial" w:cs="Arial"/>
                <w:spacing w:val="-4"/>
                <w:sz w:val="16"/>
                <w:szCs w:val="16"/>
              </w:rPr>
              <w:t xml:space="preserve"> </w:t>
            </w:r>
            <w:r w:rsidRPr="00F35727">
              <w:rPr>
                <w:rFonts w:ascii="Arial" w:hAnsi="Arial" w:cs="Arial"/>
                <w:sz w:val="16"/>
                <w:szCs w:val="16"/>
              </w:rPr>
              <w:t>gouvernes.</w:t>
            </w:r>
          </w:p>
          <w:p w14:paraId="07C90B4E" w14:textId="77777777" w:rsidR="00F35727" w:rsidRPr="00F35727" w:rsidRDefault="00F35727" w:rsidP="002C6340">
            <w:pPr>
              <w:pStyle w:val="TableParagraph"/>
              <w:numPr>
                <w:ilvl w:val="0"/>
                <w:numId w:val="9"/>
              </w:numPr>
              <w:tabs>
                <w:tab w:val="left" w:pos="288"/>
              </w:tabs>
              <w:ind w:right="447"/>
              <w:rPr>
                <w:rFonts w:ascii="Arial" w:hAnsi="Arial" w:cs="Arial"/>
                <w:sz w:val="16"/>
                <w:szCs w:val="16"/>
              </w:rPr>
            </w:pPr>
            <w:r w:rsidRPr="00F35727">
              <w:rPr>
                <w:rFonts w:ascii="Arial" w:hAnsi="Arial" w:cs="Arial"/>
                <w:sz w:val="16"/>
                <w:szCs w:val="16"/>
              </w:rPr>
              <w:t>Gouvernes secondaires :</w:t>
            </w:r>
          </w:p>
          <w:p w14:paraId="46C359BF" w14:textId="77777777" w:rsidR="00F35727" w:rsidRPr="00F35727" w:rsidRDefault="00F35727" w:rsidP="002C6340">
            <w:pPr>
              <w:pStyle w:val="TableParagraph"/>
              <w:numPr>
                <w:ilvl w:val="1"/>
                <w:numId w:val="6"/>
              </w:numPr>
              <w:tabs>
                <w:tab w:val="left" w:pos="449"/>
              </w:tabs>
              <w:ind w:right="69"/>
              <w:rPr>
                <w:rFonts w:ascii="Arial" w:hAnsi="Arial" w:cs="Arial"/>
                <w:sz w:val="16"/>
                <w:szCs w:val="16"/>
              </w:rPr>
            </w:pPr>
            <w:proofErr w:type="gramStart"/>
            <w:r w:rsidRPr="00F35727">
              <w:rPr>
                <w:rFonts w:ascii="Arial" w:hAnsi="Arial" w:cs="Arial"/>
                <w:sz w:val="16"/>
                <w:szCs w:val="16"/>
              </w:rPr>
              <w:t>hypersustentation</w:t>
            </w:r>
            <w:proofErr w:type="gramEnd"/>
            <w:r w:rsidRPr="00F35727">
              <w:rPr>
                <w:rFonts w:ascii="Arial" w:hAnsi="Arial" w:cs="Arial"/>
                <w:sz w:val="16"/>
                <w:szCs w:val="16"/>
              </w:rPr>
              <w:t xml:space="preserve"> : moyens utilisés</w:t>
            </w:r>
            <w:r w:rsidRPr="00F35727">
              <w:rPr>
                <w:rFonts w:ascii="Arial" w:hAnsi="Arial" w:cs="Arial"/>
                <w:position w:val="1"/>
                <w:sz w:val="16"/>
                <w:szCs w:val="16"/>
              </w:rPr>
              <w:t xml:space="preserve"> pour augmenter le C</w:t>
            </w:r>
            <w:r w:rsidRPr="00F35727">
              <w:rPr>
                <w:rFonts w:ascii="Arial" w:hAnsi="Arial" w:cs="Arial"/>
                <w:sz w:val="16"/>
                <w:szCs w:val="16"/>
              </w:rPr>
              <w:t xml:space="preserve">z </w:t>
            </w:r>
            <w:r w:rsidRPr="00F35727">
              <w:rPr>
                <w:rFonts w:ascii="Arial" w:hAnsi="Arial" w:cs="Arial"/>
                <w:position w:val="1"/>
                <w:sz w:val="16"/>
                <w:szCs w:val="16"/>
              </w:rPr>
              <w:t>et la portance</w:t>
            </w:r>
            <w:r w:rsidRPr="00F35727">
              <w:rPr>
                <w:rFonts w:ascii="Arial" w:hAnsi="Arial" w:cs="Arial"/>
                <w:sz w:val="16"/>
                <w:szCs w:val="16"/>
              </w:rPr>
              <w:t xml:space="preserve"> de</w:t>
            </w:r>
            <w:r w:rsidRPr="00F35727">
              <w:rPr>
                <w:rFonts w:ascii="Arial" w:hAnsi="Arial" w:cs="Arial"/>
                <w:spacing w:val="-1"/>
                <w:sz w:val="16"/>
                <w:szCs w:val="16"/>
              </w:rPr>
              <w:t xml:space="preserve"> </w:t>
            </w:r>
            <w:r w:rsidRPr="00F35727">
              <w:rPr>
                <w:rFonts w:ascii="Arial" w:hAnsi="Arial" w:cs="Arial"/>
                <w:sz w:val="16"/>
                <w:szCs w:val="16"/>
              </w:rPr>
              <w:t>l’aile.</w:t>
            </w:r>
          </w:p>
          <w:p w14:paraId="4F56C6E2" w14:textId="77777777" w:rsidR="00F35727" w:rsidRPr="00F35727" w:rsidRDefault="00F35727" w:rsidP="002C6340">
            <w:pPr>
              <w:pStyle w:val="TableParagraph"/>
              <w:numPr>
                <w:ilvl w:val="1"/>
                <w:numId w:val="6"/>
              </w:numPr>
              <w:tabs>
                <w:tab w:val="left" w:pos="449"/>
              </w:tabs>
              <w:ind w:right="377"/>
              <w:rPr>
                <w:rFonts w:ascii="Arial" w:hAnsi="Arial" w:cs="Arial"/>
                <w:sz w:val="16"/>
                <w:szCs w:val="16"/>
              </w:rPr>
            </w:pPr>
            <w:proofErr w:type="gramStart"/>
            <w:r w:rsidRPr="00F35727">
              <w:rPr>
                <w:rFonts w:ascii="Arial" w:hAnsi="Arial" w:cs="Arial"/>
                <w:sz w:val="16"/>
                <w:szCs w:val="16"/>
              </w:rPr>
              <w:t>compensation</w:t>
            </w:r>
            <w:proofErr w:type="gramEnd"/>
            <w:r w:rsidRPr="00F35727">
              <w:rPr>
                <w:rFonts w:ascii="Arial" w:hAnsi="Arial" w:cs="Arial"/>
                <w:sz w:val="16"/>
                <w:szCs w:val="16"/>
              </w:rPr>
              <w:t xml:space="preserve"> : moyens utilisés pour le déplacement des gouvernes</w:t>
            </w:r>
            <w:r w:rsidRPr="00F35727">
              <w:rPr>
                <w:rFonts w:ascii="Arial" w:hAnsi="Arial" w:cs="Arial"/>
                <w:spacing w:val="-2"/>
                <w:sz w:val="16"/>
                <w:szCs w:val="16"/>
              </w:rPr>
              <w:t xml:space="preserve"> </w:t>
            </w:r>
            <w:r w:rsidRPr="00F35727">
              <w:rPr>
                <w:rFonts w:ascii="Arial" w:hAnsi="Arial" w:cs="Arial"/>
                <w:sz w:val="16"/>
                <w:szCs w:val="16"/>
              </w:rPr>
              <w:t>primaires.</w:t>
            </w:r>
          </w:p>
          <w:p w14:paraId="4F18A56A" w14:textId="77777777" w:rsidR="00F35727" w:rsidRPr="00F35727" w:rsidRDefault="00F35727" w:rsidP="002C6340">
            <w:pPr>
              <w:pStyle w:val="TableParagraph"/>
              <w:numPr>
                <w:ilvl w:val="0"/>
                <w:numId w:val="9"/>
              </w:numPr>
              <w:tabs>
                <w:tab w:val="left" w:pos="289"/>
              </w:tabs>
              <w:ind w:right="447"/>
              <w:rPr>
                <w:rFonts w:ascii="Arial" w:hAnsi="Arial" w:cs="Arial"/>
                <w:sz w:val="16"/>
                <w:szCs w:val="16"/>
              </w:rPr>
            </w:pPr>
            <w:r w:rsidRPr="00F35727">
              <w:rPr>
                <w:rFonts w:ascii="Arial" w:hAnsi="Arial" w:cs="Arial"/>
                <w:sz w:val="16"/>
                <w:szCs w:val="16"/>
              </w:rPr>
              <w:t>Train d'atterrissage : rôles, types et configurations.</w:t>
            </w:r>
          </w:p>
          <w:p w14:paraId="7F8EC120" w14:textId="77777777" w:rsidR="00F35727" w:rsidRPr="00F35727" w:rsidRDefault="00F35727" w:rsidP="002C6340">
            <w:pPr>
              <w:pStyle w:val="TableParagraph"/>
              <w:numPr>
                <w:ilvl w:val="0"/>
                <w:numId w:val="9"/>
              </w:numPr>
              <w:tabs>
                <w:tab w:val="left" w:pos="288"/>
              </w:tabs>
              <w:ind w:right="447"/>
              <w:rPr>
                <w:rFonts w:ascii="Arial" w:hAnsi="Arial" w:cs="Arial"/>
                <w:sz w:val="16"/>
                <w:szCs w:val="16"/>
              </w:rPr>
            </w:pPr>
            <w:r w:rsidRPr="00F35727">
              <w:rPr>
                <w:rFonts w:ascii="Arial" w:hAnsi="Arial" w:cs="Arial"/>
                <w:sz w:val="16"/>
                <w:szCs w:val="16"/>
              </w:rPr>
              <w:t>Servitudes : hydraulique, pneumatique et électrique.</w:t>
            </w:r>
          </w:p>
          <w:p w14:paraId="2293DEDD" w14:textId="77777777" w:rsidR="00F35727" w:rsidRPr="00F35727" w:rsidRDefault="00F35727" w:rsidP="002C6340">
            <w:pPr>
              <w:pStyle w:val="TableParagraph"/>
              <w:numPr>
                <w:ilvl w:val="0"/>
                <w:numId w:val="9"/>
              </w:numPr>
              <w:tabs>
                <w:tab w:val="left" w:pos="288"/>
              </w:tabs>
              <w:ind w:right="447"/>
              <w:rPr>
                <w:rFonts w:ascii="Arial" w:hAnsi="Arial" w:cs="Arial"/>
                <w:sz w:val="16"/>
                <w:szCs w:val="16"/>
              </w:rPr>
            </w:pPr>
            <w:r w:rsidRPr="00F35727">
              <w:rPr>
                <w:rFonts w:ascii="Arial" w:hAnsi="Arial" w:cs="Arial"/>
                <w:sz w:val="16"/>
                <w:szCs w:val="16"/>
              </w:rPr>
              <w:t>Propulseurs : types et configurations.</w:t>
            </w:r>
          </w:p>
          <w:p w14:paraId="1DD9900A" w14:textId="77777777" w:rsidR="00F35727" w:rsidRPr="00F35727" w:rsidRDefault="00F35727" w:rsidP="002C6340">
            <w:pPr>
              <w:pStyle w:val="TableParagraph"/>
              <w:numPr>
                <w:ilvl w:val="0"/>
                <w:numId w:val="9"/>
              </w:numPr>
              <w:tabs>
                <w:tab w:val="left" w:pos="288"/>
              </w:tabs>
              <w:ind w:right="447"/>
              <w:rPr>
                <w:rFonts w:ascii="Arial" w:hAnsi="Arial" w:cs="Arial"/>
                <w:sz w:val="16"/>
                <w:szCs w:val="16"/>
              </w:rPr>
            </w:pPr>
            <w:r w:rsidRPr="00F35727">
              <w:rPr>
                <w:rFonts w:ascii="Arial" w:hAnsi="Arial" w:cs="Arial"/>
                <w:sz w:val="16"/>
                <w:szCs w:val="16"/>
              </w:rPr>
              <w:t>Environnement : climatisation, pressurisation et oxygène.</w:t>
            </w:r>
          </w:p>
          <w:p w14:paraId="35EFC5F5" w14:textId="3E779B9C" w:rsidR="00F35727" w:rsidRPr="00F35727" w:rsidRDefault="00F35727" w:rsidP="002C6340">
            <w:pPr>
              <w:pStyle w:val="TableParagraph"/>
              <w:numPr>
                <w:ilvl w:val="0"/>
                <w:numId w:val="9"/>
              </w:numPr>
              <w:tabs>
                <w:tab w:val="left" w:pos="288"/>
              </w:tabs>
              <w:ind w:right="447"/>
              <w:rPr>
                <w:rFonts w:ascii="Arial" w:hAnsi="Arial" w:cs="Arial"/>
                <w:sz w:val="16"/>
                <w:szCs w:val="16"/>
              </w:rPr>
            </w:pPr>
            <w:r w:rsidRPr="00F35727">
              <w:rPr>
                <w:rFonts w:ascii="Arial" w:hAnsi="Arial" w:cs="Arial"/>
                <w:sz w:val="16"/>
                <w:szCs w:val="16"/>
              </w:rPr>
              <w:t>Carburant : alimentation.</w:t>
            </w:r>
          </w:p>
        </w:tc>
        <w:tc>
          <w:tcPr>
            <w:tcW w:w="1276" w:type="dxa"/>
          </w:tcPr>
          <w:p w14:paraId="43495F08" w14:textId="77777777" w:rsidR="007227B9" w:rsidRPr="007227B9" w:rsidRDefault="007227B9" w:rsidP="007227B9">
            <w:pPr>
              <w:spacing w:after="3" w:line="259" w:lineRule="auto"/>
              <w:jc w:val="center"/>
              <w:rPr>
                <w:sz w:val="16"/>
                <w:szCs w:val="16"/>
              </w:rPr>
            </w:pPr>
            <w:r w:rsidRPr="007227B9">
              <w:rPr>
                <w:sz w:val="16"/>
                <w:szCs w:val="16"/>
              </w:rPr>
              <w:t>TEAMS</w:t>
            </w:r>
          </w:p>
          <w:p w14:paraId="4A8A1CAC" w14:textId="70CF9AD5" w:rsidR="007A210F" w:rsidRPr="00F35727" w:rsidRDefault="007227B9" w:rsidP="007227B9">
            <w:pPr>
              <w:jc w:val="center"/>
              <w:rPr>
                <w:sz w:val="16"/>
                <w:szCs w:val="16"/>
              </w:rPr>
            </w:pPr>
            <w:proofErr w:type="gramStart"/>
            <w:r>
              <w:rPr>
                <w:sz w:val="16"/>
                <w:szCs w:val="16"/>
              </w:rPr>
              <w:t>visionnement</w:t>
            </w:r>
            <w:proofErr w:type="gramEnd"/>
            <w:r>
              <w:rPr>
                <w:sz w:val="16"/>
                <w:szCs w:val="16"/>
              </w:rPr>
              <w:t xml:space="preserve"> vidéo et quiz</w:t>
            </w:r>
          </w:p>
        </w:tc>
        <w:tc>
          <w:tcPr>
            <w:tcW w:w="1985" w:type="dxa"/>
          </w:tcPr>
          <w:p w14:paraId="775FA679" w14:textId="77777777" w:rsidR="000A3116" w:rsidRPr="007227B9" w:rsidRDefault="000A3116" w:rsidP="000A3116">
            <w:pPr>
              <w:rPr>
                <w:sz w:val="16"/>
                <w:szCs w:val="16"/>
              </w:rPr>
            </w:pPr>
            <w:r w:rsidRPr="007227B9">
              <w:rPr>
                <w:sz w:val="16"/>
                <w:szCs w:val="16"/>
              </w:rPr>
              <w:t xml:space="preserve">Microsoft Teams </w:t>
            </w:r>
          </w:p>
          <w:p w14:paraId="2B827016" w14:textId="77777777" w:rsidR="000A3116" w:rsidRPr="007227B9" w:rsidRDefault="000A3116" w:rsidP="000A3116">
            <w:pPr>
              <w:rPr>
                <w:sz w:val="16"/>
                <w:szCs w:val="16"/>
              </w:rPr>
            </w:pPr>
            <w:r w:rsidRPr="007227B9">
              <w:rPr>
                <w:sz w:val="16"/>
                <w:szCs w:val="16"/>
              </w:rPr>
              <w:t>Documents Léa</w:t>
            </w:r>
          </w:p>
          <w:p w14:paraId="4612C6D8" w14:textId="77777777" w:rsidR="000A3116" w:rsidRDefault="000A3116" w:rsidP="000A3116">
            <w:pPr>
              <w:rPr>
                <w:sz w:val="16"/>
                <w:szCs w:val="16"/>
              </w:rPr>
            </w:pPr>
            <w:r w:rsidRPr="007227B9">
              <w:rPr>
                <w:sz w:val="16"/>
                <w:szCs w:val="16"/>
              </w:rPr>
              <w:t>Cahier de notes:</w:t>
            </w:r>
          </w:p>
          <w:p w14:paraId="3C465D7B" w14:textId="5FDB33D0" w:rsidR="00F35727" w:rsidRPr="00F35727" w:rsidRDefault="00F35727" w:rsidP="00F35727">
            <w:pPr>
              <w:rPr>
                <w:sz w:val="16"/>
                <w:szCs w:val="16"/>
              </w:rPr>
            </w:pPr>
            <w:proofErr w:type="spellStart"/>
            <w:r w:rsidRPr="00F35727">
              <w:rPr>
                <w:sz w:val="16"/>
                <w:szCs w:val="16"/>
              </w:rPr>
              <w:t>Chap</w:t>
            </w:r>
            <w:proofErr w:type="spellEnd"/>
            <w:r w:rsidRPr="00F35727">
              <w:rPr>
                <w:sz w:val="16"/>
                <w:szCs w:val="16"/>
              </w:rPr>
              <w:t xml:space="preserve"> 13 (p. 13.1 à 13.22)</w:t>
            </w:r>
          </w:p>
          <w:p w14:paraId="2F7AD611" w14:textId="6F34163F" w:rsidR="007A210F" w:rsidRPr="00F35727" w:rsidRDefault="007A210F" w:rsidP="007A210F">
            <w:pPr>
              <w:jc w:val="center"/>
              <w:rPr>
                <w:sz w:val="16"/>
                <w:szCs w:val="16"/>
              </w:rPr>
            </w:pPr>
          </w:p>
        </w:tc>
      </w:tr>
      <w:tr w:rsidR="007A210F" w:rsidRPr="00280105" w14:paraId="36865D38" w14:textId="77777777" w:rsidTr="009D0987">
        <w:tc>
          <w:tcPr>
            <w:tcW w:w="567" w:type="dxa"/>
            <w:vAlign w:val="center"/>
          </w:tcPr>
          <w:p w14:paraId="56C706D4" w14:textId="77777777" w:rsidR="007A210F" w:rsidRPr="00280105" w:rsidRDefault="007A210F" w:rsidP="007A210F">
            <w:pPr>
              <w:spacing w:after="3" w:line="259" w:lineRule="auto"/>
              <w:jc w:val="center"/>
              <w:rPr>
                <w:szCs w:val="20"/>
              </w:rPr>
            </w:pPr>
            <w:r w:rsidRPr="00280105">
              <w:rPr>
                <w:szCs w:val="20"/>
              </w:rPr>
              <w:t>13</w:t>
            </w:r>
          </w:p>
        </w:tc>
        <w:tc>
          <w:tcPr>
            <w:tcW w:w="1418" w:type="dxa"/>
          </w:tcPr>
          <w:p w14:paraId="2C5DCB95" w14:textId="71AA39BD" w:rsidR="007A210F" w:rsidRPr="00280105" w:rsidRDefault="008439BE" w:rsidP="007A210F">
            <w:pPr>
              <w:spacing w:after="3" w:line="259" w:lineRule="auto"/>
              <w:jc w:val="center"/>
              <w:rPr>
                <w:szCs w:val="20"/>
              </w:rPr>
            </w:pPr>
            <w:r>
              <w:rPr>
                <w:szCs w:val="20"/>
              </w:rPr>
              <w:t>1, 2, 3</w:t>
            </w:r>
          </w:p>
        </w:tc>
        <w:tc>
          <w:tcPr>
            <w:tcW w:w="5386" w:type="dxa"/>
          </w:tcPr>
          <w:p w14:paraId="0B696A2B" w14:textId="77777777" w:rsidR="00F35727" w:rsidRPr="00F35727" w:rsidRDefault="00F35727" w:rsidP="00F35727">
            <w:pPr>
              <w:rPr>
                <w:b/>
                <w:sz w:val="16"/>
                <w:szCs w:val="16"/>
              </w:rPr>
            </w:pPr>
            <w:r w:rsidRPr="00F35727">
              <w:rPr>
                <w:b/>
                <w:sz w:val="16"/>
                <w:szCs w:val="16"/>
              </w:rPr>
              <w:t>Hélicoptère</w:t>
            </w:r>
          </w:p>
          <w:p w14:paraId="527BF7F2" w14:textId="77777777" w:rsidR="00F35727" w:rsidRPr="00F35727" w:rsidRDefault="00F35727" w:rsidP="002C6340">
            <w:pPr>
              <w:pStyle w:val="TableParagraph"/>
              <w:numPr>
                <w:ilvl w:val="0"/>
                <w:numId w:val="9"/>
              </w:numPr>
              <w:tabs>
                <w:tab w:val="left" w:pos="288"/>
              </w:tabs>
              <w:ind w:right="447"/>
              <w:rPr>
                <w:rFonts w:ascii="Arial" w:hAnsi="Arial" w:cs="Arial"/>
                <w:sz w:val="16"/>
                <w:szCs w:val="16"/>
              </w:rPr>
            </w:pPr>
            <w:r w:rsidRPr="00F35727">
              <w:rPr>
                <w:rFonts w:ascii="Arial" w:hAnsi="Arial" w:cs="Arial"/>
                <w:sz w:val="16"/>
                <w:szCs w:val="16"/>
              </w:rPr>
              <w:t>Historique de l’évolution des hélicoptères : exploits et découvertes.</w:t>
            </w:r>
          </w:p>
          <w:p w14:paraId="78E3ED35" w14:textId="77777777" w:rsidR="00F35727" w:rsidRPr="00F35727" w:rsidRDefault="00F35727" w:rsidP="002C6340">
            <w:pPr>
              <w:pStyle w:val="TableParagraph"/>
              <w:numPr>
                <w:ilvl w:val="0"/>
                <w:numId w:val="9"/>
              </w:numPr>
              <w:tabs>
                <w:tab w:val="left" w:pos="289"/>
              </w:tabs>
              <w:ind w:right="447"/>
              <w:rPr>
                <w:rFonts w:ascii="Arial" w:hAnsi="Arial" w:cs="Arial"/>
                <w:sz w:val="16"/>
                <w:szCs w:val="16"/>
              </w:rPr>
            </w:pPr>
            <w:r w:rsidRPr="00F35727">
              <w:rPr>
                <w:rFonts w:ascii="Arial" w:hAnsi="Arial" w:cs="Arial"/>
                <w:sz w:val="16"/>
                <w:szCs w:val="16"/>
              </w:rPr>
              <w:t>Rôles, missions et principaux fabricants.</w:t>
            </w:r>
          </w:p>
          <w:p w14:paraId="5B0FF27A" w14:textId="77777777" w:rsidR="00F35727" w:rsidRPr="00F35727" w:rsidRDefault="00F35727" w:rsidP="002C6340">
            <w:pPr>
              <w:pStyle w:val="TableParagraph"/>
              <w:numPr>
                <w:ilvl w:val="0"/>
                <w:numId w:val="9"/>
              </w:numPr>
              <w:tabs>
                <w:tab w:val="left" w:pos="288"/>
              </w:tabs>
              <w:ind w:right="447"/>
              <w:rPr>
                <w:rFonts w:ascii="Arial" w:hAnsi="Arial" w:cs="Arial"/>
                <w:sz w:val="16"/>
                <w:szCs w:val="16"/>
              </w:rPr>
            </w:pPr>
            <w:r w:rsidRPr="00F35727">
              <w:rPr>
                <w:rFonts w:ascii="Arial" w:hAnsi="Arial" w:cs="Arial"/>
                <w:sz w:val="16"/>
                <w:szCs w:val="16"/>
              </w:rPr>
              <w:t>Rôles des composants de la cellule et des commandes de vol.</w:t>
            </w:r>
          </w:p>
          <w:p w14:paraId="0DD625A3" w14:textId="77777777" w:rsidR="00F35727" w:rsidRPr="00F35727" w:rsidRDefault="00F35727" w:rsidP="002C6340">
            <w:pPr>
              <w:pStyle w:val="TableParagraph"/>
              <w:numPr>
                <w:ilvl w:val="0"/>
                <w:numId w:val="9"/>
              </w:numPr>
              <w:tabs>
                <w:tab w:val="left" w:pos="288"/>
              </w:tabs>
              <w:ind w:right="447"/>
              <w:rPr>
                <w:rFonts w:ascii="Arial" w:hAnsi="Arial" w:cs="Arial"/>
                <w:sz w:val="16"/>
                <w:szCs w:val="16"/>
              </w:rPr>
            </w:pPr>
            <w:r w:rsidRPr="00F35727">
              <w:rPr>
                <w:rFonts w:ascii="Arial" w:hAnsi="Arial" w:cs="Arial"/>
                <w:sz w:val="16"/>
                <w:szCs w:val="16"/>
              </w:rPr>
              <w:t>Commandes de vol : contrôle de portance en intensité et en direction.</w:t>
            </w:r>
          </w:p>
          <w:p w14:paraId="6B6EA698" w14:textId="77777777" w:rsidR="00F35727" w:rsidRPr="00F35727" w:rsidRDefault="00F35727" w:rsidP="002C6340">
            <w:pPr>
              <w:pStyle w:val="TableParagraph"/>
              <w:numPr>
                <w:ilvl w:val="0"/>
                <w:numId w:val="9"/>
              </w:numPr>
              <w:tabs>
                <w:tab w:val="left" w:pos="288"/>
              </w:tabs>
              <w:ind w:right="447"/>
              <w:rPr>
                <w:rFonts w:ascii="Arial" w:hAnsi="Arial" w:cs="Arial"/>
                <w:sz w:val="16"/>
                <w:szCs w:val="16"/>
              </w:rPr>
            </w:pPr>
            <w:r w:rsidRPr="00F35727">
              <w:rPr>
                <w:rFonts w:ascii="Arial" w:hAnsi="Arial" w:cs="Arial"/>
                <w:sz w:val="16"/>
                <w:szCs w:val="16"/>
              </w:rPr>
              <w:t>Types de tête rotor : mouvements des pales (pas, battement, traînée).</w:t>
            </w:r>
          </w:p>
          <w:p w14:paraId="0EFA00E5" w14:textId="77777777" w:rsidR="00F35727" w:rsidRPr="00F35727" w:rsidRDefault="00F35727" w:rsidP="002C6340">
            <w:pPr>
              <w:pStyle w:val="TableParagraph"/>
              <w:numPr>
                <w:ilvl w:val="0"/>
                <w:numId w:val="9"/>
              </w:numPr>
              <w:tabs>
                <w:tab w:val="left" w:pos="289"/>
              </w:tabs>
              <w:ind w:right="447"/>
              <w:rPr>
                <w:rFonts w:ascii="Arial" w:hAnsi="Arial" w:cs="Arial"/>
                <w:sz w:val="16"/>
                <w:szCs w:val="16"/>
              </w:rPr>
            </w:pPr>
            <w:r w:rsidRPr="00F35727">
              <w:rPr>
                <w:rFonts w:ascii="Arial" w:hAnsi="Arial" w:cs="Arial"/>
                <w:sz w:val="16"/>
                <w:szCs w:val="16"/>
              </w:rPr>
              <w:t>Distinction entre stationnaire et translation.</w:t>
            </w:r>
          </w:p>
          <w:p w14:paraId="2801056B" w14:textId="77777777" w:rsidR="00F35727" w:rsidRPr="00F35727" w:rsidRDefault="00F35727" w:rsidP="002C6340">
            <w:pPr>
              <w:pStyle w:val="TableParagraph"/>
              <w:numPr>
                <w:ilvl w:val="0"/>
                <w:numId w:val="9"/>
              </w:numPr>
              <w:tabs>
                <w:tab w:val="left" w:pos="288"/>
              </w:tabs>
              <w:ind w:right="447"/>
              <w:rPr>
                <w:rFonts w:ascii="Arial" w:hAnsi="Arial" w:cs="Arial"/>
                <w:sz w:val="16"/>
                <w:szCs w:val="16"/>
              </w:rPr>
            </w:pPr>
            <w:r w:rsidRPr="00F35727">
              <w:rPr>
                <w:rFonts w:ascii="Arial" w:hAnsi="Arial" w:cs="Arial"/>
                <w:sz w:val="16"/>
                <w:szCs w:val="16"/>
              </w:rPr>
              <w:t>Autorotation.</w:t>
            </w:r>
          </w:p>
          <w:p w14:paraId="4A39A480" w14:textId="77777777" w:rsidR="00F35727" w:rsidRPr="00F35727" w:rsidRDefault="00F35727" w:rsidP="002C6340">
            <w:pPr>
              <w:pStyle w:val="TableParagraph"/>
              <w:numPr>
                <w:ilvl w:val="0"/>
                <w:numId w:val="9"/>
              </w:numPr>
              <w:tabs>
                <w:tab w:val="left" w:pos="288"/>
              </w:tabs>
              <w:ind w:right="447"/>
              <w:rPr>
                <w:rFonts w:ascii="Arial" w:hAnsi="Arial" w:cs="Arial"/>
                <w:sz w:val="16"/>
                <w:szCs w:val="16"/>
              </w:rPr>
            </w:pPr>
            <w:r w:rsidRPr="00F35727">
              <w:rPr>
                <w:rFonts w:ascii="Arial" w:hAnsi="Arial" w:cs="Arial"/>
                <w:sz w:val="16"/>
                <w:szCs w:val="16"/>
              </w:rPr>
              <w:t>Couple d’entraînement et couple de réaction du rotor principal.</w:t>
            </w:r>
          </w:p>
          <w:p w14:paraId="2557E16E" w14:textId="2068990B" w:rsidR="00F35727" w:rsidRPr="00F35727" w:rsidRDefault="00F35727" w:rsidP="002C6340">
            <w:pPr>
              <w:pStyle w:val="TableParagraph"/>
              <w:numPr>
                <w:ilvl w:val="0"/>
                <w:numId w:val="9"/>
              </w:numPr>
              <w:tabs>
                <w:tab w:val="left" w:pos="289"/>
              </w:tabs>
              <w:ind w:right="447"/>
              <w:rPr>
                <w:rFonts w:ascii="Arial" w:hAnsi="Arial" w:cs="Arial"/>
                <w:sz w:val="16"/>
                <w:szCs w:val="16"/>
              </w:rPr>
            </w:pPr>
            <w:r w:rsidRPr="00F35727">
              <w:rPr>
                <w:rFonts w:ascii="Arial" w:hAnsi="Arial" w:cs="Arial"/>
                <w:sz w:val="16"/>
                <w:szCs w:val="16"/>
              </w:rPr>
              <w:t>Rotor de queue, rotors contrarotatifs et à jets d’air.</w:t>
            </w:r>
          </w:p>
        </w:tc>
        <w:tc>
          <w:tcPr>
            <w:tcW w:w="1276" w:type="dxa"/>
          </w:tcPr>
          <w:p w14:paraId="6773DC61" w14:textId="77777777" w:rsidR="007227B9" w:rsidRPr="007227B9" w:rsidRDefault="007227B9" w:rsidP="007227B9">
            <w:pPr>
              <w:spacing w:after="3" w:line="259" w:lineRule="auto"/>
              <w:jc w:val="center"/>
              <w:rPr>
                <w:sz w:val="16"/>
                <w:szCs w:val="16"/>
              </w:rPr>
            </w:pPr>
            <w:r w:rsidRPr="007227B9">
              <w:rPr>
                <w:sz w:val="16"/>
                <w:szCs w:val="16"/>
              </w:rPr>
              <w:t>TEAMS</w:t>
            </w:r>
          </w:p>
          <w:p w14:paraId="37700BAF" w14:textId="15BDA5CD" w:rsidR="007A210F" w:rsidRPr="00F35727" w:rsidRDefault="007227B9" w:rsidP="007227B9">
            <w:pPr>
              <w:spacing w:after="3" w:line="259" w:lineRule="auto"/>
              <w:jc w:val="center"/>
              <w:rPr>
                <w:sz w:val="16"/>
                <w:szCs w:val="16"/>
              </w:rPr>
            </w:pPr>
            <w:proofErr w:type="gramStart"/>
            <w:r>
              <w:rPr>
                <w:sz w:val="16"/>
                <w:szCs w:val="16"/>
              </w:rPr>
              <w:t>visionnement</w:t>
            </w:r>
            <w:proofErr w:type="gramEnd"/>
            <w:r>
              <w:rPr>
                <w:sz w:val="16"/>
                <w:szCs w:val="16"/>
              </w:rPr>
              <w:t xml:space="preserve"> vidéo et quiz</w:t>
            </w:r>
          </w:p>
        </w:tc>
        <w:tc>
          <w:tcPr>
            <w:tcW w:w="1985" w:type="dxa"/>
          </w:tcPr>
          <w:p w14:paraId="4E64F7FB" w14:textId="77777777" w:rsidR="000A3116" w:rsidRPr="007227B9" w:rsidRDefault="000A3116" w:rsidP="000A3116">
            <w:pPr>
              <w:rPr>
                <w:sz w:val="16"/>
                <w:szCs w:val="16"/>
              </w:rPr>
            </w:pPr>
            <w:r w:rsidRPr="007227B9">
              <w:rPr>
                <w:sz w:val="16"/>
                <w:szCs w:val="16"/>
              </w:rPr>
              <w:t xml:space="preserve">Microsoft Teams </w:t>
            </w:r>
          </w:p>
          <w:p w14:paraId="128A2836" w14:textId="77777777" w:rsidR="000A3116" w:rsidRPr="007227B9" w:rsidRDefault="000A3116" w:rsidP="000A3116">
            <w:pPr>
              <w:rPr>
                <w:sz w:val="16"/>
                <w:szCs w:val="16"/>
              </w:rPr>
            </w:pPr>
            <w:r w:rsidRPr="007227B9">
              <w:rPr>
                <w:sz w:val="16"/>
                <w:szCs w:val="16"/>
              </w:rPr>
              <w:t>Documents Léa</w:t>
            </w:r>
          </w:p>
          <w:p w14:paraId="593552CB" w14:textId="77777777" w:rsidR="000A3116" w:rsidRDefault="000A3116" w:rsidP="000A3116">
            <w:pPr>
              <w:rPr>
                <w:sz w:val="16"/>
                <w:szCs w:val="16"/>
              </w:rPr>
            </w:pPr>
            <w:r w:rsidRPr="007227B9">
              <w:rPr>
                <w:sz w:val="16"/>
                <w:szCs w:val="16"/>
              </w:rPr>
              <w:t>Cahier de notes:</w:t>
            </w:r>
          </w:p>
          <w:p w14:paraId="0DA4A2F0" w14:textId="596337EA" w:rsidR="00F35727" w:rsidRPr="00F35727" w:rsidRDefault="00F35727" w:rsidP="00F35727">
            <w:pPr>
              <w:rPr>
                <w:sz w:val="16"/>
                <w:szCs w:val="16"/>
              </w:rPr>
            </w:pPr>
            <w:proofErr w:type="spellStart"/>
            <w:r w:rsidRPr="00F35727">
              <w:rPr>
                <w:sz w:val="16"/>
                <w:szCs w:val="16"/>
              </w:rPr>
              <w:t>Chap</w:t>
            </w:r>
            <w:proofErr w:type="spellEnd"/>
            <w:r w:rsidRPr="00F35727">
              <w:rPr>
                <w:sz w:val="16"/>
                <w:szCs w:val="16"/>
              </w:rPr>
              <w:t xml:space="preserve"> 14 (p. 14.1 à 14.10) et chap. 15 (p. 15.1 à 15.16)</w:t>
            </w:r>
          </w:p>
          <w:p w14:paraId="607D006E" w14:textId="5BC41D4B" w:rsidR="007A210F" w:rsidRPr="00F35727" w:rsidRDefault="007A210F" w:rsidP="007A210F">
            <w:pPr>
              <w:jc w:val="center"/>
              <w:rPr>
                <w:sz w:val="16"/>
                <w:szCs w:val="16"/>
              </w:rPr>
            </w:pPr>
          </w:p>
        </w:tc>
      </w:tr>
      <w:tr w:rsidR="007A210F" w:rsidRPr="00280105" w14:paraId="1B789252" w14:textId="77777777" w:rsidTr="009D0987">
        <w:tc>
          <w:tcPr>
            <w:tcW w:w="567" w:type="dxa"/>
            <w:vAlign w:val="center"/>
          </w:tcPr>
          <w:p w14:paraId="5BB2FE57" w14:textId="77777777" w:rsidR="007A210F" w:rsidRPr="00280105" w:rsidRDefault="007A210F" w:rsidP="007A210F">
            <w:pPr>
              <w:spacing w:after="3" w:line="259" w:lineRule="auto"/>
              <w:jc w:val="center"/>
              <w:rPr>
                <w:szCs w:val="20"/>
              </w:rPr>
            </w:pPr>
            <w:r w:rsidRPr="00280105">
              <w:rPr>
                <w:szCs w:val="20"/>
              </w:rPr>
              <w:t>14</w:t>
            </w:r>
          </w:p>
        </w:tc>
        <w:tc>
          <w:tcPr>
            <w:tcW w:w="1418" w:type="dxa"/>
          </w:tcPr>
          <w:p w14:paraId="7CD43701" w14:textId="215F505F" w:rsidR="007A210F" w:rsidRPr="00280105" w:rsidRDefault="00E73EB3" w:rsidP="007A210F">
            <w:pPr>
              <w:spacing w:after="3" w:line="259" w:lineRule="auto"/>
              <w:jc w:val="center"/>
              <w:rPr>
                <w:szCs w:val="20"/>
              </w:rPr>
            </w:pPr>
            <w:r>
              <w:rPr>
                <w:szCs w:val="20"/>
              </w:rPr>
              <w:t>1, 2, 3</w:t>
            </w:r>
          </w:p>
        </w:tc>
        <w:tc>
          <w:tcPr>
            <w:tcW w:w="5386" w:type="dxa"/>
          </w:tcPr>
          <w:p w14:paraId="744F14AD" w14:textId="77777777" w:rsidR="007A210F" w:rsidRPr="00892F13" w:rsidRDefault="007A210F" w:rsidP="00F35727">
            <w:pPr>
              <w:rPr>
                <w:b/>
                <w:bCs/>
                <w:sz w:val="16"/>
                <w:szCs w:val="16"/>
              </w:rPr>
            </w:pPr>
            <w:r w:rsidRPr="00892F13">
              <w:rPr>
                <w:b/>
                <w:bCs/>
                <w:sz w:val="16"/>
                <w:szCs w:val="16"/>
              </w:rPr>
              <w:t>Examen théorique #3</w:t>
            </w:r>
          </w:p>
        </w:tc>
        <w:tc>
          <w:tcPr>
            <w:tcW w:w="1276" w:type="dxa"/>
          </w:tcPr>
          <w:p w14:paraId="18D91FAB" w14:textId="470A6BA1" w:rsidR="007A210F" w:rsidRPr="00F35727" w:rsidRDefault="007227B9" w:rsidP="007A210F">
            <w:pPr>
              <w:spacing w:after="3" w:line="259" w:lineRule="auto"/>
              <w:jc w:val="center"/>
              <w:rPr>
                <w:sz w:val="16"/>
                <w:szCs w:val="16"/>
              </w:rPr>
            </w:pPr>
            <w:r w:rsidRPr="00F35727">
              <w:rPr>
                <w:sz w:val="16"/>
                <w:szCs w:val="16"/>
              </w:rPr>
              <w:t>En présentiel à l’ÉNA</w:t>
            </w:r>
          </w:p>
        </w:tc>
        <w:tc>
          <w:tcPr>
            <w:tcW w:w="1985" w:type="dxa"/>
          </w:tcPr>
          <w:p w14:paraId="5CA0AF79" w14:textId="77777777" w:rsidR="007A210F" w:rsidRPr="00F35727" w:rsidRDefault="007A210F" w:rsidP="007A210F">
            <w:pPr>
              <w:spacing w:after="3" w:line="259" w:lineRule="auto"/>
              <w:jc w:val="center"/>
              <w:rPr>
                <w:sz w:val="16"/>
                <w:szCs w:val="16"/>
              </w:rPr>
            </w:pPr>
          </w:p>
        </w:tc>
      </w:tr>
    </w:tbl>
    <w:p w14:paraId="7028C4B6" w14:textId="77777777" w:rsidR="007D4062" w:rsidRDefault="007D4062" w:rsidP="00EC6F6D">
      <w:pPr>
        <w:rPr>
          <w:rFonts w:ascii="Arial Black" w:hAnsi="Arial Black"/>
        </w:rPr>
      </w:pPr>
      <w:bookmarkStart w:id="6" w:name="_bookmark4"/>
      <w:bookmarkStart w:id="7" w:name="_Hlk61377200"/>
      <w:bookmarkEnd w:id="6"/>
    </w:p>
    <w:p w14:paraId="597502A5" w14:textId="77777777" w:rsidR="00474A2E" w:rsidRPr="009D0987" w:rsidRDefault="00EC6F6D" w:rsidP="00EC6F6D">
      <w:pPr>
        <w:rPr>
          <w:rFonts w:ascii="Arial Black" w:hAnsi="Arial Black"/>
        </w:rPr>
      </w:pPr>
      <w:r w:rsidRPr="00033BB3">
        <w:rPr>
          <w:rFonts w:ascii="Arial Black" w:hAnsi="Arial Black"/>
        </w:rPr>
        <w:lastRenderedPageBreak/>
        <w:t>PLANIFICATION DU COURS</w:t>
      </w:r>
      <w:r>
        <w:rPr>
          <w:rFonts w:ascii="Arial Black" w:hAnsi="Arial Black"/>
        </w:rPr>
        <w:t xml:space="preserve"> – PARTIE PRATIQUE</w:t>
      </w:r>
    </w:p>
    <w:tbl>
      <w:tblPr>
        <w:tblpPr w:leftFromText="141" w:rightFromText="141" w:vertAnchor="text" w:horzAnchor="margin" w:tblpY="756"/>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6"/>
        <w:gridCol w:w="1514"/>
        <w:gridCol w:w="5103"/>
        <w:gridCol w:w="1559"/>
        <w:gridCol w:w="1985"/>
      </w:tblGrid>
      <w:tr w:rsidR="00474A2E" w:rsidRPr="00146AA2" w14:paraId="3937791A" w14:textId="77777777" w:rsidTr="006B25D6">
        <w:trPr>
          <w:cantSplit/>
          <w:trHeight w:val="434"/>
          <w:tblHeader/>
        </w:trPr>
        <w:tc>
          <w:tcPr>
            <w:tcW w:w="466" w:type="dxa"/>
            <w:tcBorders>
              <w:top w:val="single" w:sz="4" w:space="0" w:color="auto"/>
              <w:left w:val="single" w:sz="4" w:space="0" w:color="auto"/>
              <w:bottom w:val="single" w:sz="4" w:space="0" w:color="auto"/>
              <w:right w:val="single" w:sz="4" w:space="0" w:color="auto"/>
            </w:tcBorders>
            <w:vAlign w:val="center"/>
            <w:hideMark/>
          </w:tcPr>
          <w:p w14:paraId="78F3478F" w14:textId="77777777" w:rsidR="00474A2E" w:rsidRPr="00146AA2" w:rsidRDefault="00474A2E" w:rsidP="00CA4C29">
            <w:pPr>
              <w:spacing w:before="60" w:after="60" w:line="276" w:lineRule="auto"/>
              <w:jc w:val="center"/>
              <w:rPr>
                <w:b/>
                <w:bCs/>
                <w:sz w:val="12"/>
                <w:szCs w:val="12"/>
              </w:rPr>
            </w:pPr>
            <w:r w:rsidRPr="00146AA2">
              <w:rPr>
                <w:b/>
                <w:bCs/>
                <w:sz w:val="12"/>
                <w:szCs w:val="12"/>
              </w:rPr>
              <w:t>SEM</w:t>
            </w:r>
          </w:p>
        </w:tc>
        <w:tc>
          <w:tcPr>
            <w:tcW w:w="1514" w:type="dxa"/>
            <w:tcBorders>
              <w:top w:val="single" w:sz="4" w:space="0" w:color="auto"/>
              <w:left w:val="single" w:sz="4" w:space="0" w:color="auto"/>
              <w:bottom w:val="single" w:sz="4" w:space="0" w:color="auto"/>
              <w:right w:val="single" w:sz="4" w:space="0" w:color="auto"/>
            </w:tcBorders>
            <w:vAlign w:val="center"/>
            <w:hideMark/>
          </w:tcPr>
          <w:p w14:paraId="280D2E10" w14:textId="77777777" w:rsidR="00474A2E" w:rsidRPr="00146AA2" w:rsidRDefault="00474A2E" w:rsidP="00CA4C29">
            <w:pPr>
              <w:spacing w:before="60" w:after="60" w:line="276" w:lineRule="auto"/>
              <w:jc w:val="center"/>
              <w:rPr>
                <w:b/>
                <w:bCs/>
                <w:sz w:val="12"/>
                <w:szCs w:val="12"/>
                <w:lang w:val="fr-FR"/>
              </w:rPr>
            </w:pPr>
            <w:r w:rsidRPr="00146AA2">
              <w:rPr>
                <w:b/>
                <w:bCs/>
                <w:sz w:val="12"/>
                <w:szCs w:val="12"/>
              </w:rPr>
              <w:t>NUMÉRO DE L’OBJECTIF D’APPRENTISSAGE</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CACF20F" w14:textId="77777777" w:rsidR="00474A2E" w:rsidRPr="00146AA2" w:rsidRDefault="00474A2E" w:rsidP="00CA4C29">
            <w:pPr>
              <w:spacing w:before="60" w:after="60" w:line="276" w:lineRule="auto"/>
              <w:jc w:val="center"/>
              <w:rPr>
                <w:b/>
                <w:bCs/>
                <w:sz w:val="12"/>
                <w:szCs w:val="12"/>
                <w:lang w:val="fr-FR"/>
              </w:rPr>
            </w:pPr>
            <w:r w:rsidRPr="00146AA2">
              <w:rPr>
                <w:b/>
                <w:bCs/>
                <w:sz w:val="12"/>
                <w:szCs w:val="12"/>
              </w:rPr>
              <w:t>CONTENU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1CEDF8C" w14:textId="77777777" w:rsidR="00474A2E" w:rsidRPr="00146AA2" w:rsidRDefault="00474A2E" w:rsidP="00CA4C29">
            <w:pPr>
              <w:spacing w:before="60" w:after="60" w:line="276" w:lineRule="auto"/>
              <w:jc w:val="center"/>
              <w:rPr>
                <w:b/>
                <w:bCs/>
                <w:sz w:val="12"/>
                <w:szCs w:val="12"/>
                <w:u w:val="single"/>
                <w:lang w:val="fr-FR"/>
              </w:rPr>
            </w:pPr>
            <w:r w:rsidRPr="00146AA2">
              <w:rPr>
                <w:b/>
                <w:bCs/>
                <w:sz w:val="12"/>
                <w:szCs w:val="12"/>
                <w:u w:val="single"/>
                <w:lang w:val="fr-FR"/>
              </w:rPr>
              <w:t>MODE DE FONCTIONNEMENT</w:t>
            </w:r>
          </w:p>
          <w:p w14:paraId="6862DD3E" w14:textId="77777777" w:rsidR="00474A2E" w:rsidRPr="00146AA2" w:rsidRDefault="00474A2E" w:rsidP="00CA4C29">
            <w:pPr>
              <w:spacing w:before="60" w:after="60" w:line="276" w:lineRule="auto"/>
              <w:jc w:val="center"/>
              <w:rPr>
                <w:b/>
                <w:bCs/>
                <w:sz w:val="12"/>
                <w:szCs w:val="12"/>
                <w:lang w:val="fr-FR"/>
              </w:rPr>
            </w:pPr>
            <w:r w:rsidRPr="00146AA2">
              <w:rPr>
                <w:b/>
                <w:bCs/>
                <w:sz w:val="12"/>
                <w:szCs w:val="12"/>
                <w:lang w:val="fr-FR"/>
              </w:rPr>
              <w:t>ET LES ACTIVITÉS D’APPRENTISSAGE</w:t>
            </w:r>
          </w:p>
        </w:tc>
        <w:tc>
          <w:tcPr>
            <w:tcW w:w="1985" w:type="dxa"/>
            <w:tcBorders>
              <w:top w:val="single" w:sz="4" w:space="0" w:color="auto"/>
              <w:left w:val="single" w:sz="4" w:space="0" w:color="auto"/>
              <w:bottom w:val="single" w:sz="4" w:space="0" w:color="auto"/>
              <w:right w:val="single" w:sz="4" w:space="0" w:color="auto"/>
            </w:tcBorders>
          </w:tcPr>
          <w:p w14:paraId="33CE7621" w14:textId="77777777" w:rsidR="00474A2E" w:rsidRPr="00146AA2" w:rsidRDefault="00474A2E" w:rsidP="00CA4C29">
            <w:pPr>
              <w:spacing w:before="60" w:after="60" w:line="276" w:lineRule="auto"/>
              <w:jc w:val="center"/>
              <w:rPr>
                <w:b/>
                <w:bCs/>
                <w:sz w:val="12"/>
                <w:szCs w:val="12"/>
                <w:lang w:val="fr-FR"/>
              </w:rPr>
            </w:pPr>
            <w:r w:rsidRPr="00146AA2">
              <w:rPr>
                <w:b/>
                <w:bCs/>
                <w:sz w:val="12"/>
                <w:szCs w:val="12"/>
                <w:lang w:val="fr-FR"/>
              </w:rPr>
              <w:t>RESSOURCES ET OUTILS TECHNOLOGIQUES</w:t>
            </w:r>
          </w:p>
          <w:p w14:paraId="1296AB54" w14:textId="77777777" w:rsidR="00474A2E" w:rsidRPr="00146AA2" w:rsidRDefault="00474A2E" w:rsidP="00CA4C29">
            <w:pPr>
              <w:spacing w:before="60" w:after="60" w:line="276" w:lineRule="auto"/>
              <w:jc w:val="center"/>
              <w:rPr>
                <w:b/>
                <w:bCs/>
                <w:sz w:val="12"/>
                <w:szCs w:val="12"/>
                <w:lang w:val="fr-FR"/>
              </w:rPr>
            </w:pPr>
            <w:r w:rsidRPr="00146AA2">
              <w:rPr>
                <w:b/>
                <w:bCs/>
                <w:sz w:val="12"/>
                <w:szCs w:val="12"/>
                <w:lang w:val="fr-FR"/>
              </w:rPr>
              <w:t>(Lien URL)</w:t>
            </w:r>
          </w:p>
        </w:tc>
      </w:tr>
      <w:tr w:rsidR="00474A2E" w:rsidRPr="00146AA2" w14:paraId="38993A7E" w14:textId="77777777" w:rsidTr="006B25D6">
        <w:trPr>
          <w:cantSplit/>
          <w:trHeight w:val="711"/>
        </w:trPr>
        <w:tc>
          <w:tcPr>
            <w:tcW w:w="466" w:type="dxa"/>
            <w:tcBorders>
              <w:top w:val="single" w:sz="4" w:space="0" w:color="auto"/>
              <w:left w:val="single" w:sz="4" w:space="0" w:color="auto"/>
              <w:bottom w:val="single" w:sz="4" w:space="0" w:color="auto"/>
              <w:right w:val="single" w:sz="4" w:space="0" w:color="auto"/>
            </w:tcBorders>
          </w:tcPr>
          <w:p w14:paraId="202DAE24" w14:textId="77777777" w:rsidR="00474A2E" w:rsidRPr="00146AA2" w:rsidRDefault="00474A2E" w:rsidP="00CA4C29">
            <w:pPr>
              <w:pStyle w:val="Pieddepage"/>
              <w:spacing w:before="120" w:after="120"/>
              <w:jc w:val="center"/>
              <w:rPr>
                <w:sz w:val="12"/>
                <w:szCs w:val="12"/>
              </w:rPr>
            </w:pPr>
            <w:r w:rsidRPr="00146AA2">
              <w:rPr>
                <w:sz w:val="12"/>
                <w:szCs w:val="12"/>
              </w:rPr>
              <w:t>1</w:t>
            </w:r>
          </w:p>
        </w:tc>
        <w:tc>
          <w:tcPr>
            <w:tcW w:w="1514" w:type="dxa"/>
            <w:tcBorders>
              <w:top w:val="single" w:sz="4" w:space="0" w:color="auto"/>
              <w:left w:val="single" w:sz="4" w:space="0" w:color="auto"/>
              <w:bottom w:val="single" w:sz="4" w:space="0" w:color="auto"/>
              <w:right w:val="single" w:sz="4" w:space="0" w:color="auto"/>
            </w:tcBorders>
          </w:tcPr>
          <w:p w14:paraId="137E70CD" w14:textId="77777777" w:rsidR="00474A2E" w:rsidRPr="00146AA2" w:rsidRDefault="00474A2E" w:rsidP="00CA4C29">
            <w:pPr>
              <w:pStyle w:val="Pieddepage"/>
              <w:spacing w:before="120" w:after="120"/>
              <w:jc w:val="center"/>
              <w:rPr>
                <w:sz w:val="12"/>
                <w:szCs w:val="12"/>
              </w:rPr>
            </w:pPr>
          </w:p>
        </w:tc>
        <w:tc>
          <w:tcPr>
            <w:tcW w:w="5103" w:type="dxa"/>
            <w:tcBorders>
              <w:top w:val="single" w:sz="4" w:space="0" w:color="auto"/>
              <w:left w:val="single" w:sz="4" w:space="0" w:color="auto"/>
              <w:bottom w:val="single" w:sz="4" w:space="0" w:color="auto"/>
              <w:right w:val="single" w:sz="4" w:space="0" w:color="auto"/>
            </w:tcBorders>
          </w:tcPr>
          <w:p w14:paraId="74BA1427" w14:textId="77777777" w:rsidR="00474A2E" w:rsidRPr="00146AA2" w:rsidRDefault="00474A2E" w:rsidP="00474A2E">
            <w:pPr>
              <w:pStyle w:val="Paragraphedeliste"/>
              <w:widowControl/>
              <w:numPr>
                <w:ilvl w:val="0"/>
                <w:numId w:val="12"/>
              </w:numPr>
              <w:autoSpaceDE/>
              <w:autoSpaceDN/>
              <w:spacing w:before="120" w:after="120"/>
              <w:ind w:left="288" w:hanging="288"/>
              <w:rPr>
                <w:sz w:val="12"/>
                <w:szCs w:val="12"/>
              </w:rPr>
            </w:pPr>
            <w:r w:rsidRPr="00146AA2">
              <w:rPr>
                <w:sz w:val="12"/>
                <w:szCs w:val="12"/>
              </w:rPr>
              <w:t>Présentations</w:t>
            </w:r>
          </w:p>
          <w:p w14:paraId="21A41867" w14:textId="77777777" w:rsidR="00474A2E" w:rsidRPr="00146AA2" w:rsidRDefault="00474A2E" w:rsidP="00474A2E">
            <w:pPr>
              <w:pStyle w:val="Paragraphedeliste"/>
              <w:widowControl/>
              <w:numPr>
                <w:ilvl w:val="0"/>
                <w:numId w:val="12"/>
              </w:numPr>
              <w:autoSpaceDE/>
              <w:autoSpaceDN/>
              <w:spacing w:before="120" w:after="120"/>
              <w:ind w:left="288" w:hanging="288"/>
              <w:rPr>
                <w:sz w:val="12"/>
                <w:szCs w:val="12"/>
              </w:rPr>
            </w:pPr>
            <w:r w:rsidRPr="00146AA2">
              <w:rPr>
                <w:sz w:val="12"/>
                <w:szCs w:val="12"/>
              </w:rPr>
              <w:t>Cours, Plans de cours, Cahier, Équipement de sécurité…</w:t>
            </w:r>
          </w:p>
        </w:tc>
        <w:tc>
          <w:tcPr>
            <w:tcW w:w="1559" w:type="dxa"/>
            <w:tcBorders>
              <w:top w:val="single" w:sz="4" w:space="0" w:color="auto"/>
              <w:left w:val="single" w:sz="4" w:space="0" w:color="auto"/>
              <w:bottom w:val="single" w:sz="4" w:space="0" w:color="auto"/>
              <w:right w:val="single" w:sz="4" w:space="0" w:color="auto"/>
            </w:tcBorders>
          </w:tcPr>
          <w:p w14:paraId="2F48E130" w14:textId="77777777" w:rsidR="00474A2E" w:rsidRPr="00146AA2" w:rsidRDefault="00474A2E" w:rsidP="00474A2E">
            <w:pPr>
              <w:pStyle w:val="Pieddepage"/>
              <w:widowControl/>
              <w:numPr>
                <w:ilvl w:val="0"/>
                <w:numId w:val="12"/>
              </w:numPr>
              <w:tabs>
                <w:tab w:val="clear" w:pos="4680"/>
                <w:tab w:val="clear" w:pos="9360"/>
                <w:tab w:val="center" w:pos="4320"/>
                <w:tab w:val="right" w:pos="8640"/>
              </w:tabs>
              <w:autoSpaceDE/>
              <w:autoSpaceDN/>
              <w:spacing w:before="120" w:after="120"/>
              <w:ind w:left="288" w:hanging="288"/>
              <w:rPr>
                <w:sz w:val="12"/>
                <w:szCs w:val="12"/>
                <w:lang w:val="fr-FR"/>
              </w:rPr>
            </w:pPr>
            <w:r w:rsidRPr="00146AA2">
              <w:rPr>
                <w:sz w:val="12"/>
                <w:szCs w:val="12"/>
                <w:lang w:val="fr-FR"/>
              </w:rPr>
              <w:t>Synchrone en ligne</w:t>
            </w:r>
          </w:p>
        </w:tc>
        <w:tc>
          <w:tcPr>
            <w:tcW w:w="1985" w:type="dxa"/>
            <w:tcBorders>
              <w:top w:val="single" w:sz="4" w:space="0" w:color="auto"/>
              <w:left w:val="single" w:sz="4" w:space="0" w:color="auto"/>
              <w:bottom w:val="single" w:sz="4" w:space="0" w:color="auto"/>
              <w:right w:val="single" w:sz="4" w:space="0" w:color="auto"/>
            </w:tcBorders>
          </w:tcPr>
          <w:p w14:paraId="19F3CA01" w14:textId="77777777" w:rsidR="00474A2E" w:rsidRPr="00146AA2" w:rsidRDefault="00474A2E" w:rsidP="00474A2E">
            <w:pPr>
              <w:pStyle w:val="Pieddepage"/>
              <w:widowControl/>
              <w:numPr>
                <w:ilvl w:val="0"/>
                <w:numId w:val="12"/>
              </w:numPr>
              <w:tabs>
                <w:tab w:val="clear" w:pos="4680"/>
                <w:tab w:val="clear" w:pos="9360"/>
                <w:tab w:val="center" w:pos="4320"/>
                <w:tab w:val="right" w:pos="8640"/>
              </w:tabs>
              <w:autoSpaceDE/>
              <w:autoSpaceDN/>
              <w:spacing w:before="120" w:after="120"/>
              <w:ind w:left="216" w:hanging="216"/>
              <w:rPr>
                <w:sz w:val="12"/>
                <w:szCs w:val="12"/>
                <w:lang w:val="fr-FR"/>
              </w:rPr>
            </w:pPr>
            <w:r w:rsidRPr="00146AA2">
              <w:rPr>
                <w:sz w:val="12"/>
                <w:szCs w:val="12"/>
                <w:lang w:val="fr-FR"/>
              </w:rPr>
              <w:t>Teams</w:t>
            </w:r>
          </w:p>
        </w:tc>
      </w:tr>
      <w:tr w:rsidR="00474A2E" w:rsidRPr="00146AA2" w14:paraId="01980109" w14:textId="77777777" w:rsidTr="006B25D6">
        <w:trPr>
          <w:cantSplit/>
          <w:trHeight w:val="880"/>
        </w:trPr>
        <w:tc>
          <w:tcPr>
            <w:tcW w:w="466" w:type="dxa"/>
            <w:tcBorders>
              <w:top w:val="single" w:sz="4" w:space="0" w:color="auto"/>
              <w:left w:val="single" w:sz="4" w:space="0" w:color="auto"/>
              <w:bottom w:val="single" w:sz="4" w:space="0" w:color="auto"/>
              <w:right w:val="single" w:sz="4" w:space="0" w:color="auto"/>
            </w:tcBorders>
          </w:tcPr>
          <w:p w14:paraId="6965BB1A" w14:textId="77777777" w:rsidR="00474A2E" w:rsidRPr="00146AA2" w:rsidRDefault="00474A2E" w:rsidP="00CA4C29">
            <w:pPr>
              <w:pStyle w:val="Pieddepage"/>
              <w:spacing w:before="120" w:after="120"/>
              <w:jc w:val="center"/>
              <w:rPr>
                <w:sz w:val="12"/>
                <w:szCs w:val="12"/>
              </w:rPr>
            </w:pPr>
            <w:r w:rsidRPr="00146AA2">
              <w:rPr>
                <w:sz w:val="12"/>
                <w:szCs w:val="12"/>
              </w:rPr>
              <w:t>2</w:t>
            </w:r>
          </w:p>
        </w:tc>
        <w:tc>
          <w:tcPr>
            <w:tcW w:w="1514" w:type="dxa"/>
            <w:vMerge w:val="restart"/>
            <w:tcBorders>
              <w:top w:val="single" w:sz="4" w:space="0" w:color="auto"/>
              <w:left w:val="single" w:sz="4" w:space="0" w:color="auto"/>
              <w:right w:val="single" w:sz="4" w:space="0" w:color="auto"/>
            </w:tcBorders>
          </w:tcPr>
          <w:p w14:paraId="7EC7D1A6" w14:textId="77777777" w:rsidR="00474A2E" w:rsidRPr="00146AA2" w:rsidRDefault="00474A2E" w:rsidP="00CA4C29">
            <w:pPr>
              <w:pStyle w:val="Pieddepage"/>
              <w:spacing w:before="120" w:after="120"/>
              <w:jc w:val="center"/>
              <w:rPr>
                <w:sz w:val="12"/>
                <w:szCs w:val="12"/>
              </w:rPr>
            </w:pPr>
            <w:r w:rsidRPr="00146AA2">
              <w:rPr>
                <w:sz w:val="12"/>
                <w:szCs w:val="12"/>
              </w:rPr>
              <w:t>1, 2, 4</w:t>
            </w:r>
          </w:p>
        </w:tc>
        <w:tc>
          <w:tcPr>
            <w:tcW w:w="5103" w:type="dxa"/>
            <w:vMerge w:val="restart"/>
            <w:tcBorders>
              <w:top w:val="single" w:sz="4" w:space="0" w:color="auto"/>
              <w:left w:val="single" w:sz="4" w:space="0" w:color="auto"/>
              <w:right w:val="single" w:sz="4" w:space="0" w:color="auto"/>
            </w:tcBorders>
          </w:tcPr>
          <w:p w14:paraId="52C2BB26" w14:textId="77777777" w:rsidR="00474A2E" w:rsidRPr="00146AA2" w:rsidRDefault="00474A2E" w:rsidP="00474A2E">
            <w:pPr>
              <w:pStyle w:val="Paragraphedeliste"/>
              <w:widowControl/>
              <w:numPr>
                <w:ilvl w:val="0"/>
                <w:numId w:val="25"/>
              </w:numPr>
              <w:autoSpaceDE/>
              <w:autoSpaceDN/>
              <w:spacing w:line="259" w:lineRule="auto"/>
              <w:rPr>
                <w:sz w:val="12"/>
                <w:szCs w:val="12"/>
              </w:rPr>
            </w:pPr>
            <w:r w:rsidRPr="00146AA2">
              <w:rPr>
                <w:sz w:val="12"/>
                <w:szCs w:val="12"/>
              </w:rPr>
              <w:t>Comportement responsable :</w:t>
            </w:r>
          </w:p>
          <w:p w14:paraId="139285BC" w14:textId="77777777" w:rsidR="00474A2E" w:rsidRPr="00146AA2" w:rsidRDefault="00474A2E" w:rsidP="00474A2E">
            <w:pPr>
              <w:pStyle w:val="Paragraphedeliste"/>
              <w:widowControl/>
              <w:numPr>
                <w:ilvl w:val="0"/>
                <w:numId w:val="25"/>
              </w:numPr>
              <w:autoSpaceDE/>
              <w:autoSpaceDN/>
              <w:spacing w:line="259" w:lineRule="auto"/>
              <w:rPr>
                <w:sz w:val="12"/>
                <w:szCs w:val="12"/>
              </w:rPr>
            </w:pPr>
            <w:r w:rsidRPr="00146AA2">
              <w:rPr>
                <w:sz w:val="12"/>
                <w:szCs w:val="12"/>
              </w:rPr>
              <w:t>Éthique professionnelle (respect des consignes de sécurité et de travail).</w:t>
            </w:r>
          </w:p>
          <w:p w14:paraId="77214A78" w14:textId="77777777" w:rsidR="00474A2E" w:rsidRPr="00146AA2" w:rsidRDefault="00474A2E" w:rsidP="00474A2E">
            <w:pPr>
              <w:pStyle w:val="Paragraphedeliste"/>
              <w:widowControl/>
              <w:numPr>
                <w:ilvl w:val="0"/>
                <w:numId w:val="25"/>
              </w:numPr>
              <w:autoSpaceDE/>
              <w:autoSpaceDN/>
              <w:spacing w:line="259" w:lineRule="auto"/>
              <w:rPr>
                <w:sz w:val="12"/>
                <w:szCs w:val="12"/>
              </w:rPr>
            </w:pPr>
            <w:r w:rsidRPr="00146AA2">
              <w:rPr>
                <w:sz w:val="12"/>
                <w:szCs w:val="12"/>
              </w:rPr>
              <w:t xml:space="preserve">Importance du travail en équipe. </w:t>
            </w:r>
          </w:p>
          <w:p w14:paraId="5332E13E" w14:textId="77777777" w:rsidR="00474A2E" w:rsidRPr="00146AA2" w:rsidRDefault="00474A2E" w:rsidP="00474A2E">
            <w:pPr>
              <w:pStyle w:val="Paragraphedeliste"/>
              <w:widowControl/>
              <w:numPr>
                <w:ilvl w:val="0"/>
                <w:numId w:val="25"/>
              </w:numPr>
              <w:autoSpaceDE/>
              <w:autoSpaceDN/>
              <w:spacing w:line="259" w:lineRule="auto"/>
              <w:rPr>
                <w:sz w:val="12"/>
                <w:szCs w:val="12"/>
              </w:rPr>
            </w:pPr>
            <w:r w:rsidRPr="00146AA2">
              <w:rPr>
                <w:sz w:val="12"/>
                <w:szCs w:val="12"/>
              </w:rPr>
              <w:t>Identification des équipements d’urgence.</w:t>
            </w:r>
          </w:p>
          <w:p w14:paraId="61F7E6E8" w14:textId="77777777" w:rsidR="00474A2E" w:rsidRPr="00146AA2" w:rsidRDefault="00474A2E" w:rsidP="00474A2E">
            <w:pPr>
              <w:pStyle w:val="Paragraphedeliste"/>
              <w:widowControl/>
              <w:numPr>
                <w:ilvl w:val="0"/>
                <w:numId w:val="25"/>
              </w:numPr>
              <w:autoSpaceDE/>
              <w:autoSpaceDN/>
              <w:spacing w:line="259" w:lineRule="auto"/>
              <w:rPr>
                <w:sz w:val="12"/>
                <w:szCs w:val="12"/>
              </w:rPr>
            </w:pPr>
            <w:r w:rsidRPr="00146AA2">
              <w:rPr>
                <w:sz w:val="12"/>
                <w:szCs w:val="12"/>
              </w:rPr>
              <w:t xml:space="preserve">Procédures d’approche et d’éloignement : avions à hélices et hélicoptères. </w:t>
            </w:r>
          </w:p>
          <w:p w14:paraId="7E6234E2" w14:textId="77777777" w:rsidR="00474A2E" w:rsidRPr="00146AA2" w:rsidRDefault="00474A2E" w:rsidP="00474A2E">
            <w:pPr>
              <w:pStyle w:val="Paragraphedeliste"/>
              <w:widowControl/>
              <w:numPr>
                <w:ilvl w:val="0"/>
                <w:numId w:val="25"/>
              </w:numPr>
              <w:autoSpaceDE/>
              <w:autoSpaceDN/>
              <w:spacing w:line="259" w:lineRule="auto"/>
              <w:rPr>
                <w:sz w:val="12"/>
                <w:szCs w:val="12"/>
              </w:rPr>
            </w:pPr>
            <w:r w:rsidRPr="00146AA2">
              <w:rPr>
                <w:sz w:val="12"/>
                <w:szCs w:val="12"/>
              </w:rPr>
              <w:t>Identification des limites (distances) à respecter quant à l’aspiration, le souffle, la chaleur et le bruit causés par les moteurs des avions à réaction.</w:t>
            </w:r>
          </w:p>
          <w:p w14:paraId="1893C3CE" w14:textId="77777777" w:rsidR="00474A2E" w:rsidRPr="00146AA2" w:rsidRDefault="00474A2E" w:rsidP="00474A2E">
            <w:pPr>
              <w:pStyle w:val="Paragraphedeliste"/>
              <w:widowControl/>
              <w:numPr>
                <w:ilvl w:val="0"/>
                <w:numId w:val="25"/>
              </w:numPr>
              <w:autoSpaceDE/>
              <w:autoSpaceDN/>
              <w:spacing w:line="259" w:lineRule="auto"/>
              <w:rPr>
                <w:sz w:val="12"/>
                <w:szCs w:val="12"/>
              </w:rPr>
            </w:pPr>
            <w:r w:rsidRPr="00146AA2">
              <w:rPr>
                <w:sz w:val="12"/>
                <w:szCs w:val="12"/>
              </w:rPr>
              <w:t>Identification et caractéristiques des avions.</w:t>
            </w:r>
          </w:p>
          <w:p w14:paraId="77CB797E" w14:textId="77777777" w:rsidR="00474A2E" w:rsidRPr="00146AA2" w:rsidRDefault="00474A2E" w:rsidP="00474A2E">
            <w:pPr>
              <w:pStyle w:val="Paragraphedeliste"/>
              <w:widowControl/>
              <w:numPr>
                <w:ilvl w:val="0"/>
                <w:numId w:val="25"/>
              </w:numPr>
              <w:autoSpaceDE/>
              <w:autoSpaceDN/>
              <w:spacing w:line="259" w:lineRule="auto"/>
              <w:rPr>
                <w:sz w:val="12"/>
                <w:szCs w:val="12"/>
              </w:rPr>
            </w:pPr>
            <w:r w:rsidRPr="00146AA2">
              <w:rPr>
                <w:sz w:val="12"/>
                <w:szCs w:val="12"/>
              </w:rPr>
              <w:t>Nom des fabricants et pays d’origine.</w:t>
            </w:r>
          </w:p>
          <w:p w14:paraId="5400D7CD" w14:textId="77777777" w:rsidR="00474A2E" w:rsidRPr="00146AA2" w:rsidRDefault="00474A2E" w:rsidP="00474A2E">
            <w:pPr>
              <w:pStyle w:val="Paragraphedeliste"/>
              <w:widowControl/>
              <w:numPr>
                <w:ilvl w:val="0"/>
                <w:numId w:val="25"/>
              </w:numPr>
              <w:autoSpaceDE/>
              <w:autoSpaceDN/>
              <w:spacing w:line="259" w:lineRule="auto"/>
              <w:rPr>
                <w:sz w:val="12"/>
                <w:szCs w:val="12"/>
              </w:rPr>
            </w:pPr>
            <w:r w:rsidRPr="00146AA2">
              <w:rPr>
                <w:sz w:val="12"/>
                <w:szCs w:val="12"/>
              </w:rPr>
              <w:t>Nomenclature et fonction.</w:t>
            </w:r>
          </w:p>
        </w:tc>
        <w:tc>
          <w:tcPr>
            <w:tcW w:w="1559" w:type="dxa"/>
            <w:tcBorders>
              <w:top w:val="single" w:sz="4" w:space="0" w:color="auto"/>
              <w:left w:val="single" w:sz="4" w:space="0" w:color="auto"/>
              <w:bottom w:val="single" w:sz="4" w:space="0" w:color="auto"/>
              <w:right w:val="single" w:sz="4" w:space="0" w:color="auto"/>
            </w:tcBorders>
          </w:tcPr>
          <w:p w14:paraId="3F63A538" w14:textId="77777777" w:rsidR="00474A2E" w:rsidRPr="00146AA2" w:rsidRDefault="00474A2E" w:rsidP="00474A2E">
            <w:pPr>
              <w:pStyle w:val="Pieddepage"/>
              <w:widowControl/>
              <w:numPr>
                <w:ilvl w:val="0"/>
                <w:numId w:val="12"/>
              </w:numPr>
              <w:tabs>
                <w:tab w:val="clear" w:pos="4680"/>
                <w:tab w:val="clear" w:pos="9360"/>
                <w:tab w:val="center" w:pos="4320"/>
                <w:tab w:val="right" w:pos="8640"/>
              </w:tabs>
              <w:autoSpaceDE/>
              <w:autoSpaceDN/>
              <w:spacing w:before="120" w:after="120"/>
              <w:ind w:left="288" w:hanging="288"/>
              <w:rPr>
                <w:sz w:val="12"/>
                <w:szCs w:val="12"/>
                <w:lang w:val="fr-FR"/>
              </w:rPr>
            </w:pPr>
            <w:r w:rsidRPr="00146AA2">
              <w:rPr>
                <w:sz w:val="12"/>
                <w:szCs w:val="12"/>
                <w:lang w:val="fr-FR"/>
              </w:rPr>
              <w:t xml:space="preserve">Présentiel </w:t>
            </w:r>
          </w:p>
          <w:p w14:paraId="6CC635B3" w14:textId="77777777" w:rsidR="00474A2E" w:rsidRPr="00146AA2" w:rsidRDefault="00474A2E" w:rsidP="00474A2E">
            <w:pPr>
              <w:pStyle w:val="Pieddepage"/>
              <w:widowControl/>
              <w:numPr>
                <w:ilvl w:val="0"/>
                <w:numId w:val="17"/>
              </w:numPr>
              <w:tabs>
                <w:tab w:val="center" w:pos="4320"/>
                <w:tab w:val="right" w:pos="8640"/>
              </w:tabs>
              <w:autoSpaceDE/>
              <w:autoSpaceDN/>
              <w:spacing w:before="120" w:after="120"/>
              <w:rPr>
                <w:sz w:val="12"/>
                <w:szCs w:val="12"/>
                <w:lang w:val="fr-FR"/>
              </w:rPr>
            </w:pPr>
            <w:r w:rsidRPr="00146AA2">
              <w:rPr>
                <w:sz w:val="12"/>
                <w:szCs w:val="12"/>
                <w:lang w:val="fr-FR"/>
              </w:rPr>
              <w:t>Prise de notes</w:t>
            </w:r>
          </w:p>
          <w:p w14:paraId="0B070480" w14:textId="77777777" w:rsidR="00474A2E" w:rsidRPr="00146AA2" w:rsidRDefault="00474A2E" w:rsidP="00474A2E">
            <w:pPr>
              <w:pStyle w:val="Pieddepage"/>
              <w:widowControl/>
              <w:numPr>
                <w:ilvl w:val="0"/>
                <w:numId w:val="17"/>
              </w:numPr>
              <w:tabs>
                <w:tab w:val="center" w:pos="4320"/>
                <w:tab w:val="right" w:pos="8640"/>
              </w:tabs>
              <w:autoSpaceDE/>
              <w:autoSpaceDN/>
              <w:spacing w:before="120" w:after="120"/>
              <w:rPr>
                <w:sz w:val="12"/>
                <w:szCs w:val="12"/>
                <w:lang w:val="fr-FR"/>
              </w:rPr>
            </w:pPr>
            <w:r w:rsidRPr="00146AA2">
              <w:rPr>
                <w:sz w:val="12"/>
                <w:szCs w:val="12"/>
                <w:lang w:val="fr-FR"/>
              </w:rPr>
              <w:t>Visite au hangars</w:t>
            </w:r>
          </w:p>
        </w:tc>
        <w:tc>
          <w:tcPr>
            <w:tcW w:w="1985" w:type="dxa"/>
            <w:tcBorders>
              <w:top w:val="single" w:sz="4" w:space="0" w:color="auto"/>
              <w:left w:val="single" w:sz="4" w:space="0" w:color="auto"/>
              <w:bottom w:val="single" w:sz="4" w:space="0" w:color="auto"/>
              <w:right w:val="single" w:sz="4" w:space="0" w:color="auto"/>
            </w:tcBorders>
          </w:tcPr>
          <w:p w14:paraId="27444857" w14:textId="77777777" w:rsidR="00474A2E" w:rsidRPr="00146AA2" w:rsidRDefault="00474A2E" w:rsidP="00474A2E">
            <w:pPr>
              <w:pStyle w:val="Pieddepage"/>
              <w:widowControl/>
              <w:numPr>
                <w:ilvl w:val="0"/>
                <w:numId w:val="12"/>
              </w:numPr>
              <w:tabs>
                <w:tab w:val="clear" w:pos="4680"/>
                <w:tab w:val="clear" w:pos="9360"/>
                <w:tab w:val="center" w:pos="4320"/>
                <w:tab w:val="right" w:pos="8640"/>
              </w:tabs>
              <w:autoSpaceDE/>
              <w:autoSpaceDN/>
              <w:spacing w:before="120" w:after="120"/>
              <w:ind w:left="216" w:hanging="216"/>
              <w:rPr>
                <w:sz w:val="12"/>
                <w:szCs w:val="12"/>
                <w:lang w:val="fr-FR"/>
              </w:rPr>
            </w:pPr>
            <w:r w:rsidRPr="00146AA2">
              <w:rPr>
                <w:sz w:val="12"/>
                <w:szCs w:val="12"/>
                <w:lang w:val="fr-FR"/>
              </w:rPr>
              <w:t xml:space="preserve">Cahier 5591 chap. 1 </w:t>
            </w:r>
          </w:p>
        </w:tc>
      </w:tr>
      <w:tr w:rsidR="00474A2E" w:rsidRPr="00146AA2" w14:paraId="0BA15DE9" w14:textId="77777777" w:rsidTr="006B25D6">
        <w:trPr>
          <w:cantSplit/>
          <w:trHeight w:val="477"/>
        </w:trPr>
        <w:tc>
          <w:tcPr>
            <w:tcW w:w="466" w:type="dxa"/>
            <w:tcBorders>
              <w:top w:val="single" w:sz="4" w:space="0" w:color="auto"/>
              <w:left w:val="single" w:sz="4" w:space="0" w:color="auto"/>
              <w:bottom w:val="single" w:sz="4" w:space="0" w:color="auto"/>
              <w:right w:val="single" w:sz="4" w:space="0" w:color="auto"/>
            </w:tcBorders>
          </w:tcPr>
          <w:p w14:paraId="3F6C5810" w14:textId="77777777" w:rsidR="00474A2E" w:rsidRPr="00146AA2" w:rsidRDefault="00474A2E" w:rsidP="00CA4C29">
            <w:pPr>
              <w:pStyle w:val="Pieddepage"/>
              <w:spacing w:before="120" w:after="120"/>
              <w:jc w:val="center"/>
              <w:rPr>
                <w:sz w:val="12"/>
                <w:szCs w:val="12"/>
              </w:rPr>
            </w:pPr>
            <w:r w:rsidRPr="00146AA2">
              <w:rPr>
                <w:sz w:val="12"/>
                <w:szCs w:val="12"/>
              </w:rPr>
              <w:t>3</w:t>
            </w:r>
          </w:p>
        </w:tc>
        <w:tc>
          <w:tcPr>
            <w:tcW w:w="1514" w:type="dxa"/>
            <w:vMerge/>
            <w:tcBorders>
              <w:left w:val="single" w:sz="4" w:space="0" w:color="auto"/>
              <w:right w:val="single" w:sz="4" w:space="0" w:color="auto"/>
            </w:tcBorders>
          </w:tcPr>
          <w:p w14:paraId="3A7B3495" w14:textId="77777777" w:rsidR="00474A2E" w:rsidRPr="00146AA2" w:rsidRDefault="00474A2E" w:rsidP="00CA4C29">
            <w:pPr>
              <w:pStyle w:val="Pieddepage"/>
              <w:spacing w:before="120" w:after="120"/>
              <w:ind w:left="351"/>
              <w:jc w:val="center"/>
              <w:rPr>
                <w:sz w:val="12"/>
                <w:szCs w:val="12"/>
              </w:rPr>
            </w:pPr>
          </w:p>
        </w:tc>
        <w:tc>
          <w:tcPr>
            <w:tcW w:w="5103" w:type="dxa"/>
            <w:vMerge/>
            <w:tcBorders>
              <w:left w:val="single" w:sz="4" w:space="0" w:color="auto"/>
              <w:right w:val="single" w:sz="4" w:space="0" w:color="auto"/>
            </w:tcBorders>
          </w:tcPr>
          <w:p w14:paraId="239D041C" w14:textId="77777777" w:rsidR="00474A2E" w:rsidRPr="00146AA2" w:rsidRDefault="00474A2E" w:rsidP="00474A2E">
            <w:pPr>
              <w:pStyle w:val="Paragraphedeliste"/>
              <w:widowControl/>
              <w:numPr>
                <w:ilvl w:val="0"/>
                <w:numId w:val="12"/>
              </w:numPr>
              <w:autoSpaceDE/>
              <w:autoSpaceDN/>
              <w:spacing w:before="120" w:after="120"/>
              <w:ind w:left="288" w:hanging="288"/>
              <w:rPr>
                <w:sz w:val="12"/>
                <w:szCs w:val="12"/>
              </w:rPr>
            </w:pPr>
          </w:p>
        </w:tc>
        <w:tc>
          <w:tcPr>
            <w:tcW w:w="1559" w:type="dxa"/>
            <w:vMerge w:val="restart"/>
            <w:tcBorders>
              <w:top w:val="single" w:sz="4" w:space="0" w:color="auto"/>
              <w:left w:val="single" w:sz="4" w:space="0" w:color="auto"/>
              <w:right w:val="single" w:sz="4" w:space="0" w:color="auto"/>
            </w:tcBorders>
          </w:tcPr>
          <w:p w14:paraId="59B360B1" w14:textId="77777777" w:rsidR="00474A2E" w:rsidRPr="00146AA2" w:rsidRDefault="00474A2E" w:rsidP="00474A2E">
            <w:pPr>
              <w:pStyle w:val="Pieddepage"/>
              <w:widowControl/>
              <w:numPr>
                <w:ilvl w:val="0"/>
                <w:numId w:val="12"/>
              </w:numPr>
              <w:tabs>
                <w:tab w:val="clear" w:pos="4680"/>
                <w:tab w:val="clear" w:pos="9360"/>
                <w:tab w:val="center" w:pos="4320"/>
                <w:tab w:val="right" w:pos="8640"/>
              </w:tabs>
              <w:autoSpaceDE/>
              <w:autoSpaceDN/>
              <w:spacing w:before="120" w:after="120"/>
              <w:ind w:left="288" w:hanging="288"/>
              <w:rPr>
                <w:sz w:val="12"/>
                <w:szCs w:val="12"/>
                <w:lang w:val="fr-FR"/>
              </w:rPr>
            </w:pPr>
            <w:r w:rsidRPr="00146AA2">
              <w:rPr>
                <w:sz w:val="12"/>
                <w:szCs w:val="12"/>
                <w:lang w:val="fr-FR"/>
              </w:rPr>
              <w:t>Présentiel</w:t>
            </w:r>
          </w:p>
          <w:p w14:paraId="51913AD2" w14:textId="77777777" w:rsidR="00474A2E" w:rsidRPr="00146AA2" w:rsidRDefault="00474A2E" w:rsidP="00474A2E">
            <w:pPr>
              <w:pStyle w:val="Pieddepage"/>
              <w:widowControl/>
              <w:numPr>
                <w:ilvl w:val="0"/>
                <w:numId w:val="17"/>
              </w:numPr>
              <w:tabs>
                <w:tab w:val="center" w:pos="4320"/>
                <w:tab w:val="right" w:pos="8640"/>
              </w:tabs>
              <w:autoSpaceDE/>
              <w:autoSpaceDN/>
              <w:spacing w:before="120" w:after="120"/>
              <w:rPr>
                <w:sz w:val="12"/>
                <w:szCs w:val="12"/>
                <w:lang w:val="fr-FR"/>
              </w:rPr>
            </w:pPr>
            <w:r w:rsidRPr="00146AA2">
              <w:rPr>
                <w:sz w:val="12"/>
                <w:szCs w:val="12"/>
                <w:lang w:val="fr-FR"/>
              </w:rPr>
              <w:t>Prise de notes</w:t>
            </w:r>
          </w:p>
          <w:p w14:paraId="4B8A5FEF" w14:textId="77777777" w:rsidR="00474A2E" w:rsidRPr="00146AA2" w:rsidRDefault="00474A2E" w:rsidP="00474A2E">
            <w:pPr>
              <w:pStyle w:val="Pieddepage"/>
              <w:widowControl/>
              <w:numPr>
                <w:ilvl w:val="0"/>
                <w:numId w:val="17"/>
              </w:numPr>
              <w:tabs>
                <w:tab w:val="center" w:pos="4320"/>
                <w:tab w:val="right" w:pos="8640"/>
              </w:tabs>
              <w:autoSpaceDE/>
              <w:autoSpaceDN/>
              <w:spacing w:before="120" w:after="120"/>
              <w:rPr>
                <w:sz w:val="12"/>
                <w:szCs w:val="12"/>
                <w:lang w:val="fr-FR"/>
              </w:rPr>
            </w:pPr>
            <w:r w:rsidRPr="00146AA2">
              <w:rPr>
                <w:sz w:val="12"/>
                <w:szCs w:val="12"/>
                <w:lang w:val="fr-FR"/>
              </w:rPr>
              <w:t>Exercices du cahier</w:t>
            </w:r>
          </w:p>
        </w:tc>
        <w:tc>
          <w:tcPr>
            <w:tcW w:w="1985" w:type="dxa"/>
            <w:tcBorders>
              <w:top w:val="single" w:sz="4" w:space="0" w:color="auto"/>
              <w:left w:val="single" w:sz="4" w:space="0" w:color="auto"/>
              <w:bottom w:val="single" w:sz="4" w:space="0" w:color="auto"/>
              <w:right w:val="single" w:sz="4" w:space="0" w:color="auto"/>
            </w:tcBorders>
          </w:tcPr>
          <w:p w14:paraId="168F1EE8" w14:textId="77777777" w:rsidR="00474A2E" w:rsidRPr="00146AA2" w:rsidRDefault="00474A2E" w:rsidP="00474A2E">
            <w:pPr>
              <w:pStyle w:val="Pieddepage"/>
              <w:widowControl/>
              <w:numPr>
                <w:ilvl w:val="0"/>
                <w:numId w:val="12"/>
              </w:numPr>
              <w:tabs>
                <w:tab w:val="clear" w:pos="4680"/>
                <w:tab w:val="clear" w:pos="9360"/>
                <w:tab w:val="center" w:pos="4320"/>
                <w:tab w:val="right" w:pos="8640"/>
              </w:tabs>
              <w:autoSpaceDE/>
              <w:autoSpaceDN/>
              <w:spacing w:before="120" w:after="120"/>
              <w:ind w:left="216" w:hanging="216"/>
              <w:rPr>
                <w:sz w:val="12"/>
                <w:szCs w:val="12"/>
                <w:lang w:val="fr-FR"/>
              </w:rPr>
            </w:pPr>
            <w:r w:rsidRPr="00146AA2">
              <w:rPr>
                <w:sz w:val="12"/>
                <w:szCs w:val="12"/>
                <w:lang w:val="fr-FR"/>
              </w:rPr>
              <w:t>Cahier 5591 chap. 2 p. 1 à 20</w:t>
            </w:r>
          </w:p>
        </w:tc>
      </w:tr>
      <w:tr w:rsidR="00474A2E" w:rsidRPr="00146AA2" w14:paraId="2EB65080" w14:textId="77777777" w:rsidTr="006B25D6">
        <w:trPr>
          <w:cantSplit/>
          <w:trHeight w:val="468"/>
        </w:trPr>
        <w:tc>
          <w:tcPr>
            <w:tcW w:w="466" w:type="dxa"/>
            <w:tcBorders>
              <w:top w:val="single" w:sz="4" w:space="0" w:color="auto"/>
              <w:left w:val="single" w:sz="4" w:space="0" w:color="auto"/>
              <w:bottom w:val="single" w:sz="4" w:space="0" w:color="auto"/>
              <w:right w:val="single" w:sz="4" w:space="0" w:color="auto"/>
            </w:tcBorders>
          </w:tcPr>
          <w:p w14:paraId="489C6CE4" w14:textId="77777777" w:rsidR="00474A2E" w:rsidRPr="00146AA2" w:rsidRDefault="00474A2E" w:rsidP="00CA4C29">
            <w:pPr>
              <w:pStyle w:val="Pieddepage"/>
              <w:spacing w:before="120" w:after="120"/>
              <w:jc w:val="center"/>
              <w:rPr>
                <w:sz w:val="12"/>
                <w:szCs w:val="12"/>
              </w:rPr>
            </w:pPr>
            <w:r w:rsidRPr="00146AA2">
              <w:rPr>
                <w:sz w:val="12"/>
                <w:szCs w:val="12"/>
              </w:rPr>
              <w:t>4</w:t>
            </w:r>
          </w:p>
        </w:tc>
        <w:tc>
          <w:tcPr>
            <w:tcW w:w="1514" w:type="dxa"/>
            <w:vMerge/>
            <w:tcBorders>
              <w:left w:val="single" w:sz="4" w:space="0" w:color="auto"/>
              <w:right w:val="single" w:sz="4" w:space="0" w:color="auto"/>
            </w:tcBorders>
          </w:tcPr>
          <w:p w14:paraId="340A37FA" w14:textId="77777777" w:rsidR="00474A2E" w:rsidRPr="00146AA2" w:rsidRDefault="00474A2E" w:rsidP="00CA4C29">
            <w:pPr>
              <w:pStyle w:val="Pieddepage"/>
              <w:spacing w:before="120" w:after="120"/>
              <w:ind w:left="351"/>
              <w:jc w:val="center"/>
              <w:rPr>
                <w:sz w:val="12"/>
                <w:szCs w:val="12"/>
              </w:rPr>
            </w:pPr>
          </w:p>
        </w:tc>
        <w:tc>
          <w:tcPr>
            <w:tcW w:w="5103" w:type="dxa"/>
            <w:vMerge/>
            <w:tcBorders>
              <w:left w:val="single" w:sz="4" w:space="0" w:color="auto"/>
              <w:right w:val="single" w:sz="4" w:space="0" w:color="auto"/>
            </w:tcBorders>
          </w:tcPr>
          <w:p w14:paraId="071240CC" w14:textId="77777777" w:rsidR="00474A2E" w:rsidRPr="00146AA2" w:rsidRDefault="00474A2E" w:rsidP="00474A2E">
            <w:pPr>
              <w:pStyle w:val="Paragraphedeliste"/>
              <w:widowControl/>
              <w:numPr>
                <w:ilvl w:val="0"/>
                <w:numId w:val="12"/>
              </w:numPr>
              <w:autoSpaceDE/>
              <w:autoSpaceDN/>
              <w:spacing w:before="120" w:after="120"/>
              <w:ind w:left="288" w:hanging="288"/>
              <w:rPr>
                <w:sz w:val="12"/>
                <w:szCs w:val="12"/>
              </w:rPr>
            </w:pPr>
          </w:p>
        </w:tc>
        <w:tc>
          <w:tcPr>
            <w:tcW w:w="1559" w:type="dxa"/>
            <w:vMerge/>
            <w:tcBorders>
              <w:left w:val="single" w:sz="4" w:space="0" w:color="auto"/>
              <w:right w:val="single" w:sz="4" w:space="0" w:color="auto"/>
            </w:tcBorders>
          </w:tcPr>
          <w:p w14:paraId="624C96D1" w14:textId="77777777" w:rsidR="00474A2E" w:rsidRPr="00146AA2" w:rsidRDefault="00474A2E" w:rsidP="00474A2E">
            <w:pPr>
              <w:pStyle w:val="Pieddepage"/>
              <w:widowControl/>
              <w:numPr>
                <w:ilvl w:val="0"/>
                <w:numId w:val="17"/>
              </w:numPr>
              <w:tabs>
                <w:tab w:val="center" w:pos="4320"/>
                <w:tab w:val="right" w:pos="8640"/>
              </w:tabs>
              <w:autoSpaceDE/>
              <w:autoSpaceDN/>
              <w:spacing w:before="120" w:after="120"/>
              <w:rPr>
                <w:sz w:val="12"/>
                <w:szCs w:val="12"/>
                <w:lang w:val="fr-FR"/>
              </w:rPr>
            </w:pPr>
          </w:p>
        </w:tc>
        <w:tc>
          <w:tcPr>
            <w:tcW w:w="1985" w:type="dxa"/>
            <w:tcBorders>
              <w:top w:val="single" w:sz="4" w:space="0" w:color="auto"/>
              <w:left w:val="single" w:sz="4" w:space="0" w:color="auto"/>
              <w:bottom w:val="single" w:sz="4" w:space="0" w:color="auto"/>
              <w:right w:val="single" w:sz="4" w:space="0" w:color="auto"/>
            </w:tcBorders>
          </w:tcPr>
          <w:p w14:paraId="2F42BF6C" w14:textId="77777777" w:rsidR="00474A2E" w:rsidRPr="00146AA2" w:rsidRDefault="00474A2E" w:rsidP="00474A2E">
            <w:pPr>
              <w:pStyle w:val="Pieddepage"/>
              <w:widowControl/>
              <w:numPr>
                <w:ilvl w:val="0"/>
                <w:numId w:val="12"/>
              </w:numPr>
              <w:tabs>
                <w:tab w:val="clear" w:pos="4680"/>
                <w:tab w:val="clear" w:pos="9360"/>
                <w:tab w:val="center" w:pos="4320"/>
                <w:tab w:val="right" w:pos="8640"/>
              </w:tabs>
              <w:autoSpaceDE/>
              <w:autoSpaceDN/>
              <w:spacing w:before="120" w:after="120"/>
              <w:ind w:left="216" w:hanging="216"/>
              <w:rPr>
                <w:sz w:val="12"/>
                <w:szCs w:val="12"/>
                <w:lang w:val="fr-FR"/>
              </w:rPr>
            </w:pPr>
            <w:r w:rsidRPr="00146AA2">
              <w:rPr>
                <w:sz w:val="12"/>
                <w:szCs w:val="12"/>
                <w:lang w:val="fr-FR"/>
              </w:rPr>
              <w:t>Cahier 5591 chap. 2 p. 21</w:t>
            </w:r>
          </w:p>
        </w:tc>
      </w:tr>
      <w:tr w:rsidR="00474A2E" w:rsidRPr="00146AA2" w14:paraId="4F80AD35" w14:textId="77777777" w:rsidTr="006B25D6">
        <w:trPr>
          <w:cantSplit/>
          <w:trHeight w:val="477"/>
        </w:trPr>
        <w:tc>
          <w:tcPr>
            <w:tcW w:w="466" w:type="dxa"/>
            <w:tcBorders>
              <w:top w:val="single" w:sz="4" w:space="0" w:color="auto"/>
              <w:left w:val="single" w:sz="4" w:space="0" w:color="auto"/>
              <w:bottom w:val="single" w:sz="4" w:space="0" w:color="auto"/>
              <w:right w:val="single" w:sz="4" w:space="0" w:color="auto"/>
            </w:tcBorders>
          </w:tcPr>
          <w:p w14:paraId="233B162B" w14:textId="77777777" w:rsidR="00474A2E" w:rsidRPr="00146AA2" w:rsidRDefault="00474A2E" w:rsidP="00CA4C29">
            <w:pPr>
              <w:pStyle w:val="Pieddepage"/>
              <w:spacing w:before="120" w:after="120"/>
              <w:jc w:val="center"/>
              <w:rPr>
                <w:sz w:val="12"/>
                <w:szCs w:val="12"/>
              </w:rPr>
            </w:pPr>
            <w:r w:rsidRPr="00146AA2">
              <w:rPr>
                <w:sz w:val="12"/>
                <w:szCs w:val="12"/>
              </w:rPr>
              <w:t>5</w:t>
            </w:r>
          </w:p>
        </w:tc>
        <w:tc>
          <w:tcPr>
            <w:tcW w:w="1514" w:type="dxa"/>
            <w:vMerge/>
            <w:tcBorders>
              <w:left w:val="single" w:sz="4" w:space="0" w:color="auto"/>
              <w:right w:val="single" w:sz="4" w:space="0" w:color="auto"/>
            </w:tcBorders>
          </w:tcPr>
          <w:p w14:paraId="2CCE3707" w14:textId="77777777" w:rsidR="00474A2E" w:rsidRPr="00146AA2" w:rsidRDefault="00474A2E" w:rsidP="00CA4C29">
            <w:pPr>
              <w:pStyle w:val="Pieddepage"/>
              <w:spacing w:before="120" w:after="120"/>
              <w:ind w:left="351"/>
              <w:jc w:val="center"/>
              <w:rPr>
                <w:sz w:val="12"/>
                <w:szCs w:val="12"/>
              </w:rPr>
            </w:pPr>
          </w:p>
        </w:tc>
        <w:tc>
          <w:tcPr>
            <w:tcW w:w="5103" w:type="dxa"/>
            <w:vMerge/>
            <w:tcBorders>
              <w:left w:val="single" w:sz="4" w:space="0" w:color="auto"/>
              <w:right w:val="single" w:sz="4" w:space="0" w:color="auto"/>
            </w:tcBorders>
          </w:tcPr>
          <w:p w14:paraId="7E21E55A" w14:textId="77777777" w:rsidR="00474A2E" w:rsidRPr="00146AA2" w:rsidRDefault="00474A2E" w:rsidP="00474A2E">
            <w:pPr>
              <w:pStyle w:val="Paragraphedeliste"/>
              <w:widowControl/>
              <w:numPr>
                <w:ilvl w:val="0"/>
                <w:numId w:val="12"/>
              </w:numPr>
              <w:autoSpaceDE/>
              <w:autoSpaceDN/>
              <w:spacing w:before="120" w:after="120"/>
              <w:ind w:left="288" w:hanging="288"/>
              <w:rPr>
                <w:sz w:val="12"/>
                <w:szCs w:val="12"/>
              </w:rPr>
            </w:pPr>
          </w:p>
        </w:tc>
        <w:tc>
          <w:tcPr>
            <w:tcW w:w="1559" w:type="dxa"/>
            <w:vMerge/>
            <w:tcBorders>
              <w:left w:val="single" w:sz="4" w:space="0" w:color="auto"/>
              <w:right w:val="single" w:sz="4" w:space="0" w:color="auto"/>
            </w:tcBorders>
          </w:tcPr>
          <w:p w14:paraId="7568976B" w14:textId="77777777" w:rsidR="00474A2E" w:rsidRPr="00146AA2" w:rsidRDefault="00474A2E" w:rsidP="00474A2E">
            <w:pPr>
              <w:pStyle w:val="Pieddepage"/>
              <w:widowControl/>
              <w:numPr>
                <w:ilvl w:val="0"/>
                <w:numId w:val="17"/>
              </w:numPr>
              <w:tabs>
                <w:tab w:val="center" w:pos="4320"/>
                <w:tab w:val="right" w:pos="8640"/>
              </w:tabs>
              <w:autoSpaceDE/>
              <w:autoSpaceDN/>
              <w:spacing w:before="120" w:after="120"/>
              <w:rPr>
                <w:sz w:val="12"/>
                <w:szCs w:val="12"/>
                <w:lang w:val="fr-FR"/>
              </w:rPr>
            </w:pPr>
          </w:p>
        </w:tc>
        <w:tc>
          <w:tcPr>
            <w:tcW w:w="1985" w:type="dxa"/>
            <w:tcBorders>
              <w:top w:val="single" w:sz="4" w:space="0" w:color="auto"/>
              <w:left w:val="single" w:sz="4" w:space="0" w:color="auto"/>
              <w:bottom w:val="single" w:sz="4" w:space="0" w:color="auto"/>
              <w:right w:val="single" w:sz="4" w:space="0" w:color="auto"/>
            </w:tcBorders>
          </w:tcPr>
          <w:p w14:paraId="4885C919" w14:textId="77777777" w:rsidR="00474A2E" w:rsidRPr="00146AA2" w:rsidRDefault="00474A2E" w:rsidP="00474A2E">
            <w:pPr>
              <w:pStyle w:val="Pieddepage"/>
              <w:widowControl/>
              <w:numPr>
                <w:ilvl w:val="0"/>
                <w:numId w:val="12"/>
              </w:numPr>
              <w:tabs>
                <w:tab w:val="clear" w:pos="4680"/>
                <w:tab w:val="clear" w:pos="9360"/>
                <w:tab w:val="center" w:pos="4320"/>
                <w:tab w:val="right" w:pos="8640"/>
              </w:tabs>
              <w:autoSpaceDE/>
              <w:autoSpaceDN/>
              <w:spacing w:before="120" w:after="120"/>
              <w:ind w:left="216" w:hanging="216"/>
              <w:rPr>
                <w:sz w:val="12"/>
                <w:szCs w:val="12"/>
                <w:lang w:val="fr-FR"/>
              </w:rPr>
            </w:pPr>
            <w:r w:rsidRPr="00146AA2">
              <w:rPr>
                <w:sz w:val="12"/>
                <w:szCs w:val="12"/>
                <w:lang w:val="fr-FR"/>
              </w:rPr>
              <w:t>Cahier 5591 chap. 2 p. 22 à 25</w:t>
            </w:r>
          </w:p>
        </w:tc>
      </w:tr>
      <w:tr w:rsidR="00474A2E" w:rsidRPr="00146AA2" w14:paraId="1FD753CE" w14:textId="77777777" w:rsidTr="006B25D6">
        <w:trPr>
          <w:cantSplit/>
          <w:trHeight w:val="468"/>
        </w:trPr>
        <w:tc>
          <w:tcPr>
            <w:tcW w:w="466" w:type="dxa"/>
            <w:tcBorders>
              <w:top w:val="single" w:sz="4" w:space="0" w:color="auto"/>
              <w:left w:val="single" w:sz="4" w:space="0" w:color="auto"/>
              <w:bottom w:val="single" w:sz="4" w:space="0" w:color="auto"/>
              <w:right w:val="single" w:sz="4" w:space="0" w:color="auto"/>
            </w:tcBorders>
          </w:tcPr>
          <w:p w14:paraId="16819E07" w14:textId="77777777" w:rsidR="00474A2E" w:rsidRPr="00146AA2" w:rsidRDefault="00474A2E" w:rsidP="00CA4C29">
            <w:pPr>
              <w:pStyle w:val="Pieddepage"/>
              <w:spacing w:before="120" w:after="120"/>
              <w:jc w:val="center"/>
              <w:rPr>
                <w:sz w:val="12"/>
                <w:szCs w:val="12"/>
              </w:rPr>
            </w:pPr>
            <w:r w:rsidRPr="00146AA2">
              <w:rPr>
                <w:sz w:val="12"/>
                <w:szCs w:val="12"/>
              </w:rPr>
              <w:t>6</w:t>
            </w:r>
          </w:p>
        </w:tc>
        <w:tc>
          <w:tcPr>
            <w:tcW w:w="1514" w:type="dxa"/>
            <w:vMerge/>
            <w:tcBorders>
              <w:left w:val="single" w:sz="4" w:space="0" w:color="auto"/>
              <w:bottom w:val="single" w:sz="4" w:space="0" w:color="auto"/>
              <w:right w:val="single" w:sz="4" w:space="0" w:color="auto"/>
            </w:tcBorders>
          </w:tcPr>
          <w:p w14:paraId="059828DF" w14:textId="77777777" w:rsidR="00474A2E" w:rsidRPr="00146AA2" w:rsidRDefault="00474A2E" w:rsidP="00CA4C29">
            <w:pPr>
              <w:pStyle w:val="Pieddepage"/>
              <w:spacing w:before="120" w:after="120"/>
              <w:ind w:left="351"/>
              <w:jc w:val="center"/>
              <w:rPr>
                <w:sz w:val="12"/>
                <w:szCs w:val="12"/>
              </w:rPr>
            </w:pPr>
          </w:p>
        </w:tc>
        <w:tc>
          <w:tcPr>
            <w:tcW w:w="5103" w:type="dxa"/>
            <w:vMerge/>
            <w:tcBorders>
              <w:left w:val="single" w:sz="4" w:space="0" w:color="auto"/>
              <w:bottom w:val="single" w:sz="4" w:space="0" w:color="auto"/>
              <w:right w:val="single" w:sz="4" w:space="0" w:color="auto"/>
            </w:tcBorders>
          </w:tcPr>
          <w:p w14:paraId="39649A93" w14:textId="77777777" w:rsidR="00474A2E" w:rsidRPr="00146AA2" w:rsidRDefault="00474A2E" w:rsidP="00474A2E">
            <w:pPr>
              <w:pStyle w:val="Paragraphedeliste"/>
              <w:widowControl/>
              <w:numPr>
                <w:ilvl w:val="0"/>
                <w:numId w:val="12"/>
              </w:numPr>
              <w:autoSpaceDE/>
              <w:autoSpaceDN/>
              <w:spacing w:before="120" w:after="120"/>
              <w:ind w:left="288" w:hanging="288"/>
              <w:rPr>
                <w:sz w:val="12"/>
                <w:szCs w:val="12"/>
              </w:rPr>
            </w:pPr>
          </w:p>
        </w:tc>
        <w:tc>
          <w:tcPr>
            <w:tcW w:w="1559" w:type="dxa"/>
            <w:vMerge/>
            <w:tcBorders>
              <w:left w:val="single" w:sz="4" w:space="0" w:color="auto"/>
              <w:bottom w:val="single" w:sz="4" w:space="0" w:color="auto"/>
              <w:right w:val="single" w:sz="4" w:space="0" w:color="auto"/>
            </w:tcBorders>
          </w:tcPr>
          <w:p w14:paraId="638ACFA5" w14:textId="77777777" w:rsidR="00474A2E" w:rsidRPr="00146AA2" w:rsidRDefault="00474A2E" w:rsidP="00474A2E">
            <w:pPr>
              <w:pStyle w:val="Pieddepage"/>
              <w:widowControl/>
              <w:numPr>
                <w:ilvl w:val="0"/>
                <w:numId w:val="17"/>
              </w:numPr>
              <w:tabs>
                <w:tab w:val="clear" w:pos="4680"/>
                <w:tab w:val="clear" w:pos="9360"/>
                <w:tab w:val="center" w:pos="4320"/>
                <w:tab w:val="right" w:pos="8640"/>
              </w:tabs>
              <w:autoSpaceDE/>
              <w:autoSpaceDN/>
              <w:spacing w:before="120" w:after="120"/>
              <w:rPr>
                <w:sz w:val="12"/>
                <w:szCs w:val="12"/>
                <w:lang w:val="fr-FR"/>
              </w:rPr>
            </w:pPr>
          </w:p>
        </w:tc>
        <w:tc>
          <w:tcPr>
            <w:tcW w:w="1985" w:type="dxa"/>
            <w:tcBorders>
              <w:top w:val="single" w:sz="4" w:space="0" w:color="auto"/>
              <w:left w:val="single" w:sz="4" w:space="0" w:color="auto"/>
              <w:bottom w:val="single" w:sz="4" w:space="0" w:color="auto"/>
              <w:right w:val="single" w:sz="4" w:space="0" w:color="auto"/>
            </w:tcBorders>
          </w:tcPr>
          <w:p w14:paraId="5F4CC967" w14:textId="77777777" w:rsidR="00474A2E" w:rsidRPr="00146AA2" w:rsidRDefault="00474A2E" w:rsidP="00474A2E">
            <w:pPr>
              <w:pStyle w:val="Pieddepage"/>
              <w:widowControl/>
              <w:numPr>
                <w:ilvl w:val="0"/>
                <w:numId w:val="12"/>
              </w:numPr>
              <w:tabs>
                <w:tab w:val="clear" w:pos="4680"/>
                <w:tab w:val="clear" w:pos="9360"/>
                <w:tab w:val="center" w:pos="4320"/>
                <w:tab w:val="right" w:pos="8640"/>
              </w:tabs>
              <w:autoSpaceDE/>
              <w:autoSpaceDN/>
              <w:spacing w:before="120" w:after="120"/>
              <w:ind w:left="216" w:hanging="216"/>
              <w:rPr>
                <w:sz w:val="12"/>
                <w:szCs w:val="12"/>
                <w:lang w:val="fr-FR"/>
              </w:rPr>
            </w:pPr>
            <w:r w:rsidRPr="00146AA2">
              <w:rPr>
                <w:sz w:val="12"/>
                <w:szCs w:val="12"/>
                <w:lang w:val="fr-FR"/>
              </w:rPr>
              <w:t>Cahier 5591 chap. 2 p, 26 à 37</w:t>
            </w:r>
          </w:p>
        </w:tc>
      </w:tr>
      <w:tr w:rsidR="00474A2E" w:rsidRPr="00146AA2" w14:paraId="0BB8D820" w14:textId="77777777" w:rsidTr="006B25D6">
        <w:trPr>
          <w:cantSplit/>
          <w:trHeight w:val="327"/>
        </w:trPr>
        <w:tc>
          <w:tcPr>
            <w:tcW w:w="466" w:type="dxa"/>
            <w:tcBorders>
              <w:top w:val="single" w:sz="4" w:space="0" w:color="auto"/>
              <w:left w:val="single" w:sz="4" w:space="0" w:color="auto"/>
              <w:bottom w:val="single" w:sz="4" w:space="0" w:color="auto"/>
              <w:right w:val="single" w:sz="4" w:space="0" w:color="auto"/>
            </w:tcBorders>
          </w:tcPr>
          <w:p w14:paraId="22B6C215" w14:textId="77777777" w:rsidR="00474A2E" w:rsidRPr="00146AA2" w:rsidRDefault="00474A2E" w:rsidP="00CA4C29">
            <w:pPr>
              <w:pStyle w:val="Pieddepage"/>
              <w:spacing w:before="120" w:after="120"/>
              <w:jc w:val="center"/>
              <w:rPr>
                <w:sz w:val="12"/>
                <w:szCs w:val="12"/>
              </w:rPr>
            </w:pPr>
          </w:p>
        </w:tc>
        <w:tc>
          <w:tcPr>
            <w:tcW w:w="1514" w:type="dxa"/>
            <w:tcBorders>
              <w:top w:val="single" w:sz="4" w:space="0" w:color="auto"/>
              <w:left w:val="single" w:sz="4" w:space="0" w:color="auto"/>
              <w:bottom w:val="single" w:sz="4" w:space="0" w:color="auto"/>
              <w:right w:val="single" w:sz="4" w:space="0" w:color="auto"/>
            </w:tcBorders>
          </w:tcPr>
          <w:p w14:paraId="5840549A" w14:textId="77777777" w:rsidR="00474A2E" w:rsidRPr="00146AA2" w:rsidRDefault="00474A2E" w:rsidP="00CA4C29">
            <w:pPr>
              <w:pStyle w:val="Pieddepage"/>
              <w:spacing w:before="120" w:after="120"/>
              <w:jc w:val="center"/>
              <w:rPr>
                <w:sz w:val="12"/>
                <w:szCs w:val="12"/>
              </w:rPr>
            </w:pPr>
            <w:r w:rsidRPr="00146AA2">
              <w:rPr>
                <w:sz w:val="12"/>
                <w:szCs w:val="12"/>
              </w:rPr>
              <w:t>1, 2, 4</w:t>
            </w:r>
          </w:p>
        </w:tc>
        <w:tc>
          <w:tcPr>
            <w:tcW w:w="5103" w:type="dxa"/>
            <w:tcBorders>
              <w:top w:val="single" w:sz="4" w:space="0" w:color="auto"/>
              <w:left w:val="single" w:sz="4" w:space="0" w:color="auto"/>
              <w:bottom w:val="single" w:sz="4" w:space="0" w:color="auto"/>
              <w:right w:val="single" w:sz="4" w:space="0" w:color="auto"/>
            </w:tcBorders>
          </w:tcPr>
          <w:p w14:paraId="36FA81E5" w14:textId="77777777" w:rsidR="00474A2E" w:rsidRPr="00146AA2" w:rsidRDefault="00474A2E" w:rsidP="00474A2E">
            <w:pPr>
              <w:pStyle w:val="Paragraphedeliste"/>
              <w:widowControl/>
              <w:numPr>
                <w:ilvl w:val="0"/>
                <w:numId w:val="12"/>
              </w:numPr>
              <w:autoSpaceDE/>
              <w:autoSpaceDN/>
              <w:spacing w:before="120" w:after="120"/>
              <w:ind w:left="288" w:hanging="288"/>
              <w:rPr>
                <w:b/>
                <w:bCs/>
                <w:sz w:val="12"/>
                <w:szCs w:val="12"/>
              </w:rPr>
            </w:pPr>
            <w:r w:rsidRPr="00146AA2">
              <w:rPr>
                <w:b/>
                <w:bCs/>
                <w:sz w:val="12"/>
                <w:szCs w:val="12"/>
              </w:rPr>
              <w:t>Examen 1 (jours EC 19 au 24 mars)</w:t>
            </w:r>
          </w:p>
        </w:tc>
        <w:tc>
          <w:tcPr>
            <w:tcW w:w="1559" w:type="dxa"/>
            <w:tcBorders>
              <w:top w:val="single" w:sz="4" w:space="0" w:color="auto"/>
              <w:left w:val="single" w:sz="4" w:space="0" w:color="auto"/>
              <w:bottom w:val="single" w:sz="4" w:space="0" w:color="auto"/>
              <w:right w:val="single" w:sz="4" w:space="0" w:color="auto"/>
            </w:tcBorders>
          </w:tcPr>
          <w:p w14:paraId="435601E3" w14:textId="77777777" w:rsidR="00474A2E" w:rsidRPr="00146AA2" w:rsidRDefault="00474A2E" w:rsidP="00474A2E">
            <w:pPr>
              <w:pStyle w:val="Pieddepage"/>
              <w:widowControl/>
              <w:numPr>
                <w:ilvl w:val="0"/>
                <w:numId w:val="12"/>
              </w:numPr>
              <w:tabs>
                <w:tab w:val="clear" w:pos="4680"/>
                <w:tab w:val="clear" w:pos="9360"/>
                <w:tab w:val="center" w:pos="4320"/>
                <w:tab w:val="right" w:pos="8640"/>
              </w:tabs>
              <w:autoSpaceDE/>
              <w:autoSpaceDN/>
              <w:spacing w:before="120" w:after="120"/>
              <w:ind w:left="288" w:hanging="288"/>
              <w:rPr>
                <w:sz w:val="12"/>
                <w:szCs w:val="12"/>
                <w:lang w:val="fr-FR"/>
              </w:rPr>
            </w:pPr>
            <w:r w:rsidRPr="00146AA2">
              <w:rPr>
                <w:sz w:val="12"/>
                <w:szCs w:val="12"/>
                <w:lang w:val="fr-FR"/>
              </w:rPr>
              <w:t>Présentiel</w:t>
            </w:r>
          </w:p>
        </w:tc>
        <w:tc>
          <w:tcPr>
            <w:tcW w:w="1985" w:type="dxa"/>
            <w:tcBorders>
              <w:top w:val="single" w:sz="4" w:space="0" w:color="auto"/>
              <w:left w:val="single" w:sz="4" w:space="0" w:color="auto"/>
              <w:bottom w:val="single" w:sz="4" w:space="0" w:color="auto"/>
              <w:right w:val="single" w:sz="4" w:space="0" w:color="auto"/>
            </w:tcBorders>
          </w:tcPr>
          <w:p w14:paraId="5593372F" w14:textId="77777777" w:rsidR="00474A2E" w:rsidRPr="00146AA2" w:rsidRDefault="00474A2E" w:rsidP="00474A2E">
            <w:pPr>
              <w:pStyle w:val="Pieddepage"/>
              <w:widowControl/>
              <w:numPr>
                <w:ilvl w:val="0"/>
                <w:numId w:val="12"/>
              </w:numPr>
              <w:tabs>
                <w:tab w:val="clear" w:pos="4680"/>
                <w:tab w:val="clear" w:pos="9360"/>
                <w:tab w:val="center" w:pos="4320"/>
                <w:tab w:val="right" w:pos="8640"/>
              </w:tabs>
              <w:autoSpaceDE/>
              <w:autoSpaceDN/>
              <w:spacing w:before="120" w:after="120"/>
              <w:ind w:left="216" w:hanging="216"/>
              <w:rPr>
                <w:sz w:val="12"/>
                <w:szCs w:val="12"/>
                <w:lang w:val="fr-FR"/>
              </w:rPr>
            </w:pPr>
            <w:r w:rsidRPr="00146AA2">
              <w:rPr>
                <w:sz w:val="12"/>
                <w:szCs w:val="12"/>
                <w:lang w:val="fr-FR"/>
              </w:rPr>
              <w:t>Cahier 5591 chap. 1, 2</w:t>
            </w:r>
          </w:p>
        </w:tc>
      </w:tr>
      <w:tr w:rsidR="00474A2E" w:rsidRPr="00146AA2" w14:paraId="4399887E" w14:textId="77777777" w:rsidTr="006B25D6">
        <w:trPr>
          <w:cantSplit/>
          <w:trHeight w:val="617"/>
        </w:trPr>
        <w:tc>
          <w:tcPr>
            <w:tcW w:w="466" w:type="dxa"/>
            <w:tcBorders>
              <w:top w:val="single" w:sz="4" w:space="0" w:color="auto"/>
              <w:left w:val="single" w:sz="4" w:space="0" w:color="auto"/>
              <w:bottom w:val="single" w:sz="4" w:space="0" w:color="auto"/>
              <w:right w:val="single" w:sz="4" w:space="0" w:color="auto"/>
            </w:tcBorders>
          </w:tcPr>
          <w:p w14:paraId="4D47F321" w14:textId="77777777" w:rsidR="00474A2E" w:rsidRPr="00146AA2" w:rsidRDefault="00474A2E" w:rsidP="00CA4C29">
            <w:pPr>
              <w:pStyle w:val="Pieddepage"/>
              <w:spacing w:before="120" w:after="120"/>
              <w:jc w:val="center"/>
              <w:rPr>
                <w:sz w:val="12"/>
                <w:szCs w:val="12"/>
              </w:rPr>
            </w:pPr>
            <w:r w:rsidRPr="00146AA2">
              <w:rPr>
                <w:sz w:val="12"/>
                <w:szCs w:val="12"/>
              </w:rPr>
              <w:t>7</w:t>
            </w:r>
          </w:p>
        </w:tc>
        <w:tc>
          <w:tcPr>
            <w:tcW w:w="1514" w:type="dxa"/>
            <w:vMerge w:val="restart"/>
            <w:tcBorders>
              <w:top w:val="single" w:sz="4" w:space="0" w:color="auto"/>
              <w:left w:val="single" w:sz="4" w:space="0" w:color="auto"/>
              <w:right w:val="single" w:sz="4" w:space="0" w:color="auto"/>
            </w:tcBorders>
          </w:tcPr>
          <w:p w14:paraId="5C4718F8" w14:textId="77777777" w:rsidR="00474A2E" w:rsidRDefault="00474A2E" w:rsidP="00CA4C29">
            <w:pPr>
              <w:pStyle w:val="Pieddepage"/>
              <w:spacing w:before="120" w:after="120"/>
              <w:jc w:val="center"/>
              <w:rPr>
                <w:sz w:val="12"/>
                <w:szCs w:val="12"/>
              </w:rPr>
            </w:pPr>
          </w:p>
          <w:p w14:paraId="2E95D616" w14:textId="77777777" w:rsidR="00474A2E" w:rsidRDefault="00474A2E" w:rsidP="00CA4C29">
            <w:pPr>
              <w:pStyle w:val="Pieddepage"/>
              <w:spacing w:before="120" w:after="120"/>
              <w:jc w:val="center"/>
              <w:rPr>
                <w:sz w:val="12"/>
                <w:szCs w:val="12"/>
              </w:rPr>
            </w:pPr>
          </w:p>
          <w:p w14:paraId="4542C45D" w14:textId="77777777" w:rsidR="00474A2E" w:rsidRDefault="00474A2E" w:rsidP="00CA4C29">
            <w:pPr>
              <w:pStyle w:val="Pieddepage"/>
              <w:spacing w:before="120" w:after="120"/>
              <w:jc w:val="center"/>
              <w:rPr>
                <w:sz w:val="12"/>
                <w:szCs w:val="12"/>
              </w:rPr>
            </w:pPr>
          </w:p>
          <w:p w14:paraId="2D73EA5E" w14:textId="77777777" w:rsidR="00474A2E" w:rsidRPr="00146AA2" w:rsidRDefault="00474A2E" w:rsidP="00CA4C29">
            <w:pPr>
              <w:pStyle w:val="Pieddepage"/>
              <w:spacing w:before="120" w:after="120"/>
              <w:jc w:val="center"/>
              <w:rPr>
                <w:sz w:val="12"/>
                <w:szCs w:val="12"/>
              </w:rPr>
            </w:pPr>
            <w:r w:rsidRPr="00146AA2">
              <w:rPr>
                <w:sz w:val="12"/>
                <w:szCs w:val="12"/>
              </w:rPr>
              <w:t>3</w:t>
            </w:r>
          </w:p>
        </w:tc>
        <w:tc>
          <w:tcPr>
            <w:tcW w:w="5103" w:type="dxa"/>
            <w:tcBorders>
              <w:top w:val="single" w:sz="4" w:space="0" w:color="auto"/>
              <w:left w:val="single" w:sz="4" w:space="0" w:color="auto"/>
              <w:bottom w:val="single" w:sz="4" w:space="0" w:color="auto"/>
              <w:right w:val="single" w:sz="4" w:space="0" w:color="auto"/>
            </w:tcBorders>
          </w:tcPr>
          <w:p w14:paraId="52F2F608" w14:textId="77777777" w:rsidR="00474A2E" w:rsidRPr="00146AA2" w:rsidRDefault="00474A2E" w:rsidP="00CA4C29">
            <w:pPr>
              <w:pStyle w:val="Paragraphedeliste"/>
              <w:widowControl/>
              <w:autoSpaceDE/>
              <w:autoSpaceDN/>
              <w:spacing w:line="259" w:lineRule="auto"/>
              <w:ind w:left="199" w:firstLine="0"/>
              <w:rPr>
                <w:sz w:val="12"/>
                <w:szCs w:val="12"/>
              </w:rPr>
            </w:pPr>
          </w:p>
        </w:tc>
        <w:tc>
          <w:tcPr>
            <w:tcW w:w="1559" w:type="dxa"/>
            <w:tcBorders>
              <w:top w:val="single" w:sz="4" w:space="0" w:color="auto"/>
              <w:left w:val="single" w:sz="4" w:space="0" w:color="auto"/>
              <w:bottom w:val="single" w:sz="4" w:space="0" w:color="auto"/>
              <w:right w:val="single" w:sz="4" w:space="0" w:color="auto"/>
            </w:tcBorders>
          </w:tcPr>
          <w:p w14:paraId="4DD58199" w14:textId="77777777" w:rsidR="00474A2E" w:rsidRPr="00146AA2" w:rsidRDefault="00474A2E" w:rsidP="00CA4C29">
            <w:pPr>
              <w:pStyle w:val="Pieddepage"/>
              <w:widowControl/>
              <w:tabs>
                <w:tab w:val="clear" w:pos="4680"/>
                <w:tab w:val="clear" w:pos="9360"/>
                <w:tab w:val="center" w:pos="4320"/>
                <w:tab w:val="right" w:pos="8640"/>
              </w:tabs>
              <w:autoSpaceDE/>
              <w:autoSpaceDN/>
              <w:spacing w:before="120" w:after="120"/>
              <w:rPr>
                <w:sz w:val="12"/>
                <w:szCs w:val="12"/>
                <w:lang w:val="fr-FR"/>
              </w:rPr>
            </w:pPr>
            <w:r w:rsidRPr="00511885">
              <w:rPr>
                <w:sz w:val="12"/>
                <w:szCs w:val="12"/>
                <w:highlight w:val="yellow"/>
                <w:lang w:val="fr-FR"/>
              </w:rPr>
              <w:t>Semaine retranchée (pas de cours)</w:t>
            </w:r>
          </w:p>
        </w:tc>
        <w:tc>
          <w:tcPr>
            <w:tcW w:w="1985" w:type="dxa"/>
            <w:tcBorders>
              <w:top w:val="single" w:sz="4" w:space="0" w:color="auto"/>
              <w:left w:val="single" w:sz="4" w:space="0" w:color="auto"/>
              <w:bottom w:val="single" w:sz="4" w:space="0" w:color="auto"/>
              <w:right w:val="single" w:sz="4" w:space="0" w:color="auto"/>
            </w:tcBorders>
          </w:tcPr>
          <w:p w14:paraId="12D9AB9E" w14:textId="77777777" w:rsidR="00474A2E" w:rsidRPr="00146AA2" w:rsidRDefault="00474A2E" w:rsidP="00CA4C29">
            <w:pPr>
              <w:pStyle w:val="Pieddepage"/>
              <w:widowControl/>
              <w:tabs>
                <w:tab w:val="clear" w:pos="4680"/>
                <w:tab w:val="clear" w:pos="9360"/>
                <w:tab w:val="center" w:pos="4320"/>
                <w:tab w:val="right" w:pos="8640"/>
              </w:tabs>
              <w:autoSpaceDE/>
              <w:autoSpaceDN/>
              <w:spacing w:before="120" w:after="120"/>
              <w:ind w:left="216"/>
              <w:rPr>
                <w:sz w:val="12"/>
                <w:szCs w:val="12"/>
                <w:lang w:val="fr-FR"/>
              </w:rPr>
            </w:pPr>
          </w:p>
        </w:tc>
      </w:tr>
      <w:tr w:rsidR="00474A2E" w:rsidRPr="00146AA2" w14:paraId="78A5EA7D" w14:textId="77777777" w:rsidTr="006B25D6">
        <w:trPr>
          <w:cantSplit/>
          <w:trHeight w:val="1713"/>
        </w:trPr>
        <w:tc>
          <w:tcPr>
            <w:tcW w:w="466" w:type="dxa"/>
            <w:tcBorders>
              <w:top w:val="single" w:sz="4" w:space="0" w:color="auto"/>
              <w:left w:val="single" w:sz="4" w:space="0" w:color="auto"/>
              <w:bottom w:val="single" w:sz="4" w:space="0" w:color="auto"/>
              <w:right w:val="single" w:sz="4" w:space="0" w:color="auto"/>
            </w:tcBorders>
          </w:tcPr>
          <w:p w14:paraId="7416172C" w14:textId="77777777" w:rsidR="00474A2E" w:rsidRPr="00146AA2" w:rsidRDefault="00474A2E" w:rsidP="00CA4C29">
            <w:pPr>
              <w:pStyle w:val="Pieddepage"/>
              <w:spacing w:before="120" w:after="120"/>
              <w:jc w:val="center"/>
              <w:rPr>
                <w:sz w:val="12"/>
                <w:szCs w:val="12"/>
              </w:rPr>
            </w:pPr>
            <w:r w:rsidRPr="00146AA2">
              <w:rPr>
                <w:sz w:val="12"/>
                <w:szCs w:val="12"/>
              </w:rPr>
              <w:t>8</w:t>
            </w:r>
          </w:p>
        </w:tc>
        <w:tc>
          <w:tcPr>
            <w:tcW w:w="1514" w:type="dxa"/>
            <w:vMerge/>
            <w:tcBorders>
              <w:left w:val="single" w:sz="4" w:space="0" w:color="auto"/>
              <w:right w:val="single" w:sz="4" w:space="0" w:color="auto"/>
            </w:tcBorders>
          </w:tcPr>
          <w:p w14:paraId="0E83E52E" w14:textId="77777777" w:rsidR="00474A2E" w:rsidRPr="00146AA2" w:rsidRDefault="00474A2E" w:rsidP="00CA4C29">
            <w:pPr>
              <w:pStyle w:val="Pieddepage"/>
              <w:spacing w:before="120" w:after="120"/>
              <w:ind w:left="351"/>
              <w:jc w:val="center"/>
              <w:rPr>
                <w:sz w:val="12"/>
                <w:szCs w:val="12"/>
              </w:rPr>
            </w:pPr>
          </w:p>
        </w:tc>
        <w:tc>
          <w:tcPr>
            <w:tcW w:w="5103" w:type="dxa"/>
            <w:tcBorders>
              <w:top w:val="single" w:sz="4" w:space="0" w:color="auto"/>
              <w:left w:val="single" w:sz="4" w:space="0" w:color="auto"/>
              <w:bottom w:val="single" w:sz="4" w:space="0" w:color="auto"/>
              <w:right w:val="single" w:sz="4" w:space="0" w:color="auto"/>
            </w:tcBorders>
          </w:tcPr>
          <w:p w14:paraId="74FBC24A" w14:textId="77777777" w:rsidR="00474A2E" w:rsidRPr="00146AA2" w:rsidRDefault="00474A2E" w:rsidP="00474A2E">
            <w:pPr>
              <w:pStyle w:val="Paragraphedeliste"/>
              <w:widowControl/>
              <w:numPr>
                <w:ilvl w:val="0"/>
                <w:numId w:val="18"/>
              </w:numPr>
              <w:autoSpaceDE/>
              <w:autoSpaceDN/>
              <w:spacing w:line="259" w:lineRule="auto"/>
              <w:ind w:left="199" w:hanging="199"/>
              <w:rPr>
                <w:sz w:val="12"/>
                <w:szCs w:val="12"/>
              </w:rPr>
            </w:pPr>
            <w:r w:rsidRPr="00146AA2">
              <w:rPr>
                <w:sz w:val="12"/>
                <w:szCs w:val="12"/>
              </w:rPr>
              <w:t>Usage de cloches et d’une pompe à vide.</w:t>
            </w:r>
          </w:p>
          <w:p w14:paraId="79599401" w14:textId="77777777" w:rsidR="00474A2E" w:rsidRPr="00146AA2" w:rsidRDefault="00474A2E" w:rsidP="00474A2E">
            <w:pPr>
              <w:pStyle w:val="Paragraphedeliste"/>
              <w:widowControl/>
              <w:numPr>
                <w:ilvl w:val="0"/>
                <w:numId w:val="18"/>
              </w:numPr>
              <w:autoSpaceDE/>
              <w:autoSpaceDN/>
              <w:spacing w:line="259" w:lineRule="auto"/>
              <w:ind w:left="199" w:hanging="199"/>
              <w:rPr>
                <w:sz w:val="12"/>
                <w:szCs w:val="12"/>
              </w:rPr>
            </w:pPr>
            <w:r w:rsidRPr="00146AA2">
              <w:rPr>
                <w:sz w:val="12"/>
                <w:szCs w:val="12"/>
              </w:rPr>
              <w:t>Propriétés physiques des fluides.</w:t>
            </w:r>
          </w:p>
          <w:p w14:paraId="7C8FE5C4" w14:textId="77777777" w:rsidR="00474A2E" w:rsidRPr="00146AA2" w:rsidRDefault="00474A2E" w:rsidP="00474A2E">
            <w:pPr>
              <w:pStyle w:val="Paragraphedeliste"/>
              <w:widowControl/>
              <w:numPr>
                <w:ilvl w:val="0"/>
                <w:numId w:val="18"/>
              </w:numPr>
              <w:autoSpaceDE/>
              <w:autoSpaceDN/>
              <w:spacing w:line="259" w:lineRule="auto"/>
              <w:ind w:left="199" w:hanging="199"/>
              <w:rPr>
                <w:sz w:val="12"/>
                <w:szCs w:val="12"/>
              </w:rPr>
            </w:pPr>
            <w:r w:rsidRPr="00146AA2">
              <w:rPr>
                <w:sz w:val="12"/>
                <w:szCs w:val="12"/>
              </w:rPr>
              <w:t>Loi des gaz parfaits.</w:t>
            </w:r>
          </w:p>
          <w:p w14:paraId="376E96B3" w14:textId="77777777" w:rsidR="00474A2E" w:rsidRDefault="00474A2E" w:rsidP="00474A2E">
            <w:pPr>
              <w:pStyle w:val="Paragraphedeliste"/>
              <w:widowControl/>
              <w:numPr>
                <w:ilvl w:val="0"/>
                <w:numId w:val="18"/>
              </w:numPr>
              <w:autoSpaceDE/>
              <w:autoSpaceDN/>
              <w:spacing w:line="259" w:lineRule="auto"/>
              <w:ind w:left="199" w:hanging="199"/>
              <w:rPr>
                <w:sz w:val="12"/>
                <w:szCs w:val="12"/>
              </w:rPr>
            </w:pPr>
            <w:r w:rsidRPr="00146AA2">
              <w:rPr>
                <w:sz w:val="12"/>
                <w:szCs w:val="12"/>
              </w:rPr>
              <w:t>Principe d’Archimède.</w:t>
            </w:r>
          </w:p>
          <w:p w14:paraId="28982CAB" w14:textId="77777777" w:rsidR="00474A2E" w:rsidRPr="00146AA2" w:rsidRDefault="00474A2E" w:rsidP="00474A2E">
            <w:pPr>
              <w:pStyle w:val="Paragraphedeliste"/>
              <w:widowControl/>
              <w:numPr>
                <w:ilvl w:val="0"/>
                <w:numId w:val="18"/>
              </w:numPr>
              <w:autoSpaceDE/>
              <w:autoSpaceDN/>
              <w:spacing w:line="259" w:lineRule="auto"/>
              <w:ind w:left="199" w:hanging="199"/>
              <w:rPr>
                <w:sz w:val="12"/>
                <w:szCs w:val="12"/>
              </w:rPr>
            </w:pPr>
            <w:r w:rsidRPr="00146AA2">
              <w:rPr>
                <w:sz w:val="12"/>
                <w:szCs w:val="12"/>
              </w:rPr>
              <w:t>Nomenclature reliée à l’utilisation des souffleries.</w:t>
            </w:r>
          </w:p>
          <w:p w14:paraId="70F65537" w14:textId="77777777" w:rsidR="00474A2E" w:rsidRPr="00146AA2" w:rsidRDefault="00474A2E" w:rsidP="00474A2E">
            <w:pPr>
              <w:pStyle w:val="Paragraphedeliste"/>
              <w:widowControl/>
              <w:numPr>
                <w:ilvl w:val="0"/>
                <w:numId w:val="18"/>
              </w:numPr>
              <w:autoSpaceDE/>
              <w:autoSpaceDN/>
              <w:spacing w:line="259" w:lineRule="auto"/>
              <w:ind w:left="199" w:hanging="199"/>
              <w:rPr>
                <w:sz w:val="12"/>
                <w:szCs w:val="12"/>
              </w:rPr>
            </w:pPr>
            <w:r w:rsidRPr="00146AA2">
              <w:rPr>
                <w:sz w:val="12"/>
                <w:szCs w:val="12"/>
              </w:rPr>
              <w:t>Rôle des différents éléments d’une soufflerie.</w:t>
            </w:r>
          </w:p>
          <w:p w14:paraId="3530088E" w14:textId="77777777" w:rsidR="00474A2E" w:rsidRPr="00146AA2" w:rsidRDefault="00474A2E" w:rsidP="00474A2E">
            <w:pPr>
              <w:pStyle w:val="Paragraphedeliste"/>
              <w:widowControl/>
              <w:numPr>
                <w:ilvl w:val="0"/>
                <w:numId w:val="18"/>
              </w:numPr>
              <w:autoSpaceDE/>
              <w:autoSpaceDN/>
              <w:spacing w:line="259" w:lineRule="auto"/>
              <w:ind w:left="199" w:hanging="199"/>
              <w:rPr>
                <w:sz w:val="12"/>
                <w:szCs w:val="12"/>
              </w:rPr>
            </w:pPr>
            <w:r w:rsidRPr="00146AA2">
              <w:rPr>
                <w:sz w:val="12"/>
                <w:szCs w:val="12"/>
              </w:rPr>
              <w:t>Fonctionnement des souffleries.</w:t>
            </w:r>
          </w:p>
          <w:p w14:paraId="0EC506E1" w14:textId="77777777" w:rsidR="00474A2E" w:rsidRPr="00146AA2" w:rsidRDefault="00474A2E" w:rsidP="00474A2E">
            <w:pPr>
              <w:pStyle w:val="Paragraphedeliste"/>
              <w:widowControl/>
              <w:numPr>
                <w:ilvl w:val="0"/>
                <w:numId w:val="18"/>
              </w:numPr>
              <w:autoSpaceDE/>
              <w:autoSpaceDN/>
              <w:spacing w:line="259" w:lineRule="auto"/>
              <w:ind w:left="199" w:hanging="199"/>
              <w:rPr>
                <w:sz w:val="12"/>
                <w:szCs w:val="12"/>
              </w:rPr>
            </w:pPr>
            <w:r w:rsidRPr="00146AA2">
              <w:rPr>
                <w:sz w:val="12"/>
                <w:szCs w:val="12"/>
              </w:rPr>
              <w:t>Écoulement d’air, rendu visible grâce à de la fumée, sur une plaque, une sphère, un profil d’aile, etc.</w:t>
            </w:r>
          </w:p>
          <w:p w14:paraId="37A5B0AB" w14:textId="77777777" w:rsidR="00474A2E" w:rsidRPr="00146AA2" w:rsidRDefault="00474A2E" w:rsidP="00474A2E">
            <w:pPr>
              <w:pStyle w:val="Paragraphedeliste"/>
              <w:widowControl/>
              <w:numPr>
                <w:ilvl w:val="0"/>
                <w:numId w:val="18"/>
              </w:numPr>
              <w:autoSpaceDE/>
              <w:autoSpaceDN/>
              <w:spacing w:line="259" w:lineRule="auto"/>
              <w:ind w:left="199" w:hanging="199"/>
              <w:rPr>
                <w:sz w:val="12"/>
                <w:szCs w:val="12"/>
              </w:rPr>
            </w:pPr>
            <w:r w:rsidRPr="00146AA2">
              <w:rPr>
                <w:sz w:val="12"/>
                <w:szCs w:val="12"/>
              </w:rPr>
              <w:t>Reproduction des deux différents types d’écoulement d’air.</w:t>
            </w:r>
          </w:p>
          <w:p w14:paraId="6A775C2C" w14:textId="77777777" w:rsidR="00474A2E" w:rsidRPr="00146AA2" w:rsidRDefault="00474A2E" w:rsidP="00474A2E">
            <w:pPr>
              <w:pStyle w:val="Paragraphedeliste"/>
              <w:widowControl/>
              <w:numPr>
                <w:ilvl w:val="0"/>
                <w:numId w:val="18"/>
              </w:numPr>
              <w:autoSpaceDE/>
              <w:autoSpaceDN/>
              <w:spacing w:line="259" w:lineRule="auto"/>
              <w:ind w:left="199" w:hanging="199"/>
              <w:rPr>
                <w:sz w:val="12"/>
                <w:szCs w:val="12"/>
              </w:rPr>
            </w:pPr>
            <w:r w:rsidRPr="00146AA2">
              <w:rPr>
                <w:sz w:val="12"/>
                <w:szCs w:val="12"/>
              </w:rPr>
              <w:t>Déplacement du point de transition.</w:t>
            </w:r>
          </w:p>
          <w:p w14:paraId="0017EBD7" w14:textId="77777777" w:rsidR="00474A2E" w:rsidRPr="00146AA2" w:rsidRDefault="00474A2E" w:rsidP="00474A2E">
            <w:pPr>
              <w:pStyle w:val="Paragraphedeliste"/>
              <w:widowControl/>
              <w:numPr>
                <w:ilvl w:val="0"/>
                <w:numId w:val="18"/>
              </w:numPr>
              <w:autoSpaceDE/>
              <w:autoSpaceDN/>
              <w:spacing w:line="259" w:lineRule="auto"/>
              <w:ind w:left="199" w:hanging="199"/>
              <w:rPr>
                <w:sz w:val="12"/>
                <w:szCs w:val="12"/>
              </w:rPr>
            </w:pPr>
            <w:r w:rsidRPr="00146AA2">
              <w:rPr>
                <w:sz w:val="12"/>
                <w:szCs w:val="12"/>
              </w:rPr>
              <w:t>Variation de l’ampleur des zones de turbulence selon la forme et l’orientation d’un objet.</w:t>
            </w:r>
          </w:p>
          <w:p w14:paraId="30BF4124" w14:textId="77777777" w:rsidR="00474A2E" w:rsidRPr="00146AA2" w:rsidRDefault="00474A2E" w:rsidP="00474A2E">
            <w:pPr>
              <w:pStyle w:val="Paragraphedeliste"/>
              <w:widowControl/>
              <w:numPr>
                <w:ilvl w:val="1"/>
                <w:numId w:val="18"/>
              </w:numPr>
              <w:autoSpaceDE/>
              <w:autoSpaceDN/>
              <w:spacing w:line="259" w:lineRule="auto"/>
              <w:rPr>
                <w:sz w:val="12"/>
                <w:szCs w:val="12"/>
              </w:rPr>
            </w:pPr>
            <w:r w:rsidRPr="00146AA2">
              <w:rPr>
                <w:sz w:val="12"/>
                <w:szCs w:val="12"/>
              </w:rPr>
              <w:t>Traînée induite.</w:t>
            </w:r>
          </w:p>
        </w:tc>
        <w:tc>
          <w:tcPr>
            <w:tcW w:w="1559" w:type="dxa"/>
            <w:vMerge w:val="restart"/>
            <w:tcBorders>
              <w:top w:val="single" w:sz="4" w:space="0" w:color="auto"/>
              <w:left w:val="single" w:sz="4" w:space="0" w:color="auto"/>
              <w:right w:val="single" w:sz="4" w:space="0" w:color="auto"/>
            </w:tcBorders>
          </w:tcPr>
          <w:p w14:paraId="3432D819" w14:textId="77777777" w:rsidR="00474A2E" w:rsidRPr="00146AA2" w:rsidRDefault="00474A2E" w:rsidP="00474A2E">
            <w:pPr>
              <w:pStyle w:val="Pieddepage"/>
              <w:widowControl/>
              <w:numPr>
                <w:ilvl w:val="0"/>
                <w:numId w:val="12"/>
              </w:numPr>
              <w:tabs>
                <w:tab w:val="clear" w:pos="4680"/>
                <w:tab w:val="clear" w:pos="9360"/>
                <w:tab w:val="center" w:pos="4320"/>
                <w:tab w:val="right" w:pos="8640"/>
              </w:tabs>
              <w:autoSpaceDE/>
              <w:autoSpaceDN/>
              <w:spacing w:before="120" w:after="120"/>
              <w:ind w:left="288" w:hanging="288"/>
              <w:rPr>
                <w:sz w:val="12"/>
                <w:szCs w:val="12"/>
                <w:lang w:val="fr-FR"/>
              </w:rPr>
            </w:pPr>
            <w:r w:rsidRPr="00146AA2">
              <w:rPr>
                <w:sz w:val="12"/>
                <w:szCs w:val="12"/>
                <w:lang w:val="fr-FR"/>
              </w:rPr>
              <w:t>Présentiel</w:t>
            </w:r>
          </w:p>
          <w:p w14:paraId="1D990C47" w14:textId="77777777" w:rsidR="00474A2E" w:rsidRPr="00146AA2" w:rsidRDefault="00474A2E" w:rsidP="00474A2E">
            <w:pPr>
              <w:pStyle w:val="Pieddepage"/>
              <w:widowControl/>
              <w:numPr>
                <w:ilvl w:val="0"/>
                <w:numId w:val="17"/>
              </w:numPr>
              <w:tabs>
                <w:tab w:val="center" w:pos="4320"/>
                <w:tab w:val="right" w:pos="8640"/>
              </w:tabs>
              <w:autoSpaceDE/>
              <w:autoSpaceDN/>
              <w:spacing w:before="120" w:after="120"/>
              <w:rPr>
                <w:sz w:val="12"/>
                <w:szCs w:val="12"/>
                <w:lang w:val="fr-FR"/>
              </w:rPr>
            </w:pPr>
            <w:r w:rsidRPr="00146AA2">
              <w:rPr>
                <w:sz w:val="12"/>
                <w:szCs w:val="12"/>
                <w:lang w:val="fr-FR"/>
              </w:rPr>
              <w:t>Prise de notes</w:t>
            </w:r>
          </w:p>
          <w:p w14:paraId="1378C76D" w14:textId="0FDE2B4B" w:rsidR="00474A2E" w:rsidRPr="00146AA2" w:rsidRDefault="00474A2E" w:rsidP="00474A2E">
            <w:pPr>
              <w:pStyle w:val="Pieddepage"/>
              <w:widowControl/>
              <w:numPr>
                <w:ilvl w:val="0"/>
                <w:numId w:val="17"/>
              </w:numPr>
              <w:tabs>
                <w:tab w:val="center" w:pos="4320"/>
                <w:tab w:val="right" w:pos="8640"/>
              </w:tabs>
              <w:autoSpaceDE/>
              <w:autoSpaceDN/>
              <w:spacing w:before="120" w:after="120"/>
              <w:rPr>
                <w:sz w:val="12"/>
                <w:szCs w:val="12"/>
                <w:lang w:val="fr-FR"/>
              </w:rPr>
            </w:pPr>
            <w:r w:rsidRPr="00146AA2">
              <w:rPr>
                <w:sz w:val="12"/>
                <w:szCs w:val="12"/>
                <w:lang w:val="fr-FR"/>
              </w:rPr>
              <w:t>Exercic</w:t>
            </w:r>
            <w:r w:rsidR="006B25D6">
              <w:rPr>
                <w:sz w:val="12"/>
                <w:szCs w:val="12"/>
                <w:lang w:val="fr-FR"/>
              </w:rPr>
              <w:t>e</w:t>
            </w:r>
            <w:r w:rsidRPr="00146AA2">
              <w:rPr>
                <w:sz w:val="12"/>
                <w:szCs w:val="12"/>
                <w:lang w:val="fr-FR"/>
              </w:rPr>
              <w:t>s du cahier</w:t>
            </w:r>
          </w:p>
        </w:tc>
        <w:tc>
          <w:tcPr>
            <w:tcW w:w="1985" w:type="dxa"/>
            <w:tcBorders>
              <w:top w:val="single" w:sz="4" w:space="0" w:color="auto"/>
              <w:left w:val="single" w:sz="4" w:space="0" w:color="auto"/>
              <w:bottom w:val="single" w:sz="4" w:space="0" w:color="auto"/>
              <w:right w:val="single" w:sz="4" w:space="0" w:color="auto"/>
            </w:tcBorders>
          </w:tcPr>
          <w:p w14:paraId="1B876CF4" w14:textId="77777777" w:rsidR="00474A2E" w:rsidRDefault="00474A2E" w:rsidP="00474A2E">
            <w:pPr>
              <w:pStyle w:val="Pieddepage"/>
              <w:widowControl/>
              <w:numPr>
                <w:ilvl w:val="0"/>
                <w:numId w:val="12"/>
              </w:numPr>
              <w:tabs>
                <w:tab w:val="clear" w:pos="4680"/>
                <w:tab w:val="clear" w:pos="9360"/>
                <w:tab w:val="center" w:pos="4320"/>
                <w:tab w:val="right" w:pos="8640"/>
              </w:tabs>
              <w:autoSpaceDE/>
              <w:autoSpaceDN/>
              <w:spacing w:before="120" w:after="120"/>
              <w:ind w:left="216" w:hanging="216"/>
              <w:rPr>
                <w:sz w:val="12"/>
                <w:szCs w:val="12"/>
                <w:lang w:val="fr-FR"/>
              </w:rPr>
            </w:pPr>
            <w:r w:rsidRPr="00146AA2">
              <w:rPr>
                <w:sz w:val="12"/>
                <w:szCs w:val="12"/>
                <w:lang w:val="fr-FR"/>
              </w:rPr>
              <w:t>Cahier 5591 chap. 3 p. 23 à 24</w:t>
            </w:r>
          </w:p>
          <w:p w14:paraId="356B83A4" w14:textId="77777777" w:rsidR="00474A2E" w:rsidRPr="00146AA2" w:rsidRDefault="00474A2E" w:rsidP="00474A2E">
            <w:pPr>
              <w:pStyle w:val="Pieddepage"/>
              <w:widowControl/>
              <w:numPr>
                <w:ilvl w:val="0"/>
                <w:numId w:val="12"/>
              </w:numPr>
              <w:tabs>
                <w:tab w:val="clear" w:pos="4680"/>
                <w:tab w:val="clear" w:pos="9360"/>
                <w:tab w:val="center" w:pos="4320"/>
                <w:tab w:val="right" w:pos="8640"/>
              </w:tabs>
              <w:autoSpaceDE/>
              <w:autoSpaceDN/>
              <w:spacing w:before="120" w:after="120"/>
              <w:ind w:left="216" w:hanging="216"/>
              <w:rPr>
                <w:sz w:val="12"/>
                <w:szCs w:val="12"/>
                <w:lang w:val="fr-FR"/>
              </w:rPr>
            </w:pPr>
            <w:r w:rsidRPr="00146AA2">
              <w:rPr>
                <w:sz w:val="12"/>
                <w:szCs w:val="12"/>
                <w:lang w:val="fr-FR"/>
              </w:rPr>
              <w:t>Cahier 5591 chap. 3 p.3 à 9</w:t>
            </w:r>
          </w:p>
        </w:tc>
      </w:tr>
      <w:tr w:rsidR="00474A2E" w:rsidRPr="00146AA2" w14:paraId="17612E3F" w14:textId="77777777" w:rsidTr="006B25D6">
        <w:trPr>
          <w:cantSplit/>
          <w:trHeight w:val="1404"/>
        </w:trPr>
        <w:tc>
          <w:tcPr>
            <w:tcW w:w="466" w:type="dxa"/>
            <w:tcBorders>
              <w:top w:val="single" w:sz="4" w:space="0" w:color="auto"/>
              <w:left w:val="single" w:sz="4" w:space="0" w:color="auto"/>
              <w:bottom w:val="single" w:sz="4" w:space="0" w:color="auto"/>
              <w:right w:val="single" w:sz="4" w:space="0" w:color="auto"/>
            </w:tcBorders>
          </w:tcPr>
          <w:p w14:paraId="1021BB4B" w14:textId="77777777" w:rsidR="00474A2E" w:rsidRPr="00146AA2" w:rsidRDefault="00474A2E" w:rsidP="00CA4C29">
            <w:pPr>
              <w:pStyle w:val="Pieddepage"/>
              <w:spacing w:before="120" w:after="120"/>
              <w:jc w:val="center"/>
              <w:rPr>
                <w:sz w:val="12"/>
                <w:szCs w:val="12"/>
              </w:rPr>
            </w:pPr>
            <w:r w:rsidRPr="00146AA2">
              <w:rPr>
                <w:sz w:val="12"/>
                <w:szCs w:val="12"/>
              </w:rPr>
              <w:t>9</w:t>
            </w:r>
          </w:p>
        </w:tc>
        <w:tc>
          <w:tcPr>
            <w:tcW w:w="1514" w:type="dxa"/>
            <w:vMerge/>
            <w:tcBorders>
              <w:left w:val="single" w:sz="4" w:space="0" w:color="auto"/>
              <w:bottom w:val="single" w:sz="4" w:space="0" w:color="auto"/>
              <w:right w:val="single" w:sz="4" w:space="0" w:color="auto"/>
            </w:tcBorders>
          </w:tcPr>
          <w:p w14:paraId="791AE5B7" w14:textId="77777777" w:rsidR="00474A2E" w:rsidRPr="00146AA2" w:rsidRDefault="00474A2E" w:rsidP="00CA4C29">
            <w:pPr>
              <w:pStyle w:val="Pieddepage"/>
              <w:spacing w:before="120" w:after="120"/>
              <w:ind w:left="351"/>
              <w:jc w:val="center"/>
              <w:rPr>
                <w:sz w:val="12"/>
                <w:szCs w:val="12"/>
              </w:rPr>
            </w:pPr>
          </w:p>
        </w:tc>
        <w:tc>
          <w:tcPr>
            <w:tcW w:w="5103" w:type="dxa"/>
            <w:tcBorders>
              <w:top w:val="single" w:sz="4" w:space="0" w:color="auto"/>
              <w:left w:val="single" w:sz="4" w:space="0" w:color="auto"/>
              <w:bottom w:val="single" w:sz="4" w:space="0" w:color="auto"/>
              <w:right w:val="single" w:sz="4" w:space="0" w:color="auto"/>
            </w:tcBorders>
          </w:tcPr>
          <w:p w14:paraId="17EB8389" w14:textId="77777777" w:rsidR="00474A2E" w:rsidRPr="00146AA2" w:rsidRDefault="00474A2E" w:rsidP="00474A2E">
            <w:pPr>
              <w:pStyle w:val="Paragraphedeliste"/>
              <w:widowControl/>
              <w:numPr>
                <w:ilvl w:val="0"/>
                <w:numId w:val="18"/>
              </w:numPr>
              <w:autoSpaceDE/>
              <w:autoSpaceDN/>
              <w:spacing w:line="259" w:lineRule="auto"/>
              <w:ind w:left="199" w:hanging="199"/>
              <w:rPr>
                <w:sz w:val="12"/>
                <w:szCs w:val="12"/>
              </w:rPr>
            </w:pPr>
            <w:r w:rsidRPr="00146AA2">
              <w:rPr>
                <w:sz w:val="12"/>
                <w:szCs w:val="12"/>
              </w:rPr>
              <w:t>Application du principe de Bernoulli.</w:t>
            </w:r>
          </w:p>
          <w:p w14:paraId="4121E188" w14:textId="77777777" w:rsidR="00474A2E" w:rsidRPr="00146AA2" w:rsidRDefault="00474A2E" w:rsidP="00474A2E">
            <w:pPr>
              <w:pStyle w:val="Paragraphedeliste"/>
              <w:widowControl/>
              <w:numPr>
                <w:ilvl w:val="0"/>
                <w:numId w:val="18"/>
              </w:numPr>
              <w:autoSpaceDE/>
              <w:autoSpaceDN/>
              <w:spacing w:line="259" w:lineRule="auto"/>
              <w:ind w:left="199" w:hanging="199"/>
              <w:rPr>
                <w:sz w:val="12"/>
                <w:szCs w:val="12"/>
              </w:rPr>
            </w:pPr>
            <w:r w:rsidRPr="00146AA2">
              <w:rPr>
                <w:sz w:val="12"/>
                <w:szCs w:val="12"/>
              </w:rPr>
              <w:t>Relation : Bernoulli – Venturi – Pitot avec l’aide d’un tube Venturi, d’un tube Pitot-statique, des manomètres d’huile et d’un anémomètre.</w:t>
            </w:r>
          </w:p>
          <w:p w14:paraId="4BD5F22D" w14:textId="77777777" w:rsidR="00474A2E" w:rsidRPr="00146AA2" w:rsidRDefault="00474A2E" w:rsidP="00474A2E">
            <w:pPr>
              <w:pStyle w:val="Paragraphedeliste"/>
              <w:widowControl/>
              <w:numPr>
                <w:ilvl w:val="0"/>
                <w:numId w:val="18"/>
              </w:numPr>
              <w:autoSpaceDE/>
              <w:autoSpaceDN/>
              <w:spacing w:line="259" w:lineRule="auto"/>
              <w:ind w:left="199" w:hanging="199"/>
              <w:rPr>
                <w:sz w:val="12"/>
                <w:szCs w:val="12"/>
              </w:rPr>
            </w:pPr>
            <w:r w:rsidRPr="00146AA2">
              <w:rPr>
                <w:sz w:val="12"/>
                <w:szCs w:val="12"/>
              </w:rPr>
              <w:t>Graphique des courbes, des pressions, statique, dynamique et totale.</w:t>
            </w:r>
          </w:p>
          <w:p w14:paraId="69B88508" w14:textId="77777777" w:rsidR="00474A2E" w:rsidRPr="00146AA2" w:rsidRDefault="00474A2E" w:rsidP="00474A2E">
            <w:pPr>
              <w:pStyle w:val="Paragraphedeliste"/>
              <w:widowControl/>
              <w:numPr>
                <w:ilvl w:val="1"/>
                <w:numId w:val="18"/>
              </w:numPr>
              <w:autoSpaceDE/>
              <w:autoSpaceDN/>
              <w:spacing w:line="259" w:lineRule="auto"/>
              <w:rPr>
                <w:sz w:val="12"/>
                <w:szCs w:val="12"/>
              </w:rPr>
            </w:pPr>
            <w:r w:rsidRPr="00146AA2">
              <w:rPr>
                <w:sz w:val="12"/>
                <w:szCs w:val="12"/>
              </w:rPr>
              <w:t>Calculs des pressions statique, dynamique et totale de même que des vitesses réelle et vraie.</w:t>
            </w:r>
          </w:p>
        </w:tc>
        <w:tc>
          <w:tcPr>
            <w:tcW w:w="1559" w:type="dxa"/>
            <w:vMerge/>
            <w:tcBorders>
              <w:left w:val="single" w:sz="4" w:space="0" w:color="auto"/>
              <w:right w:val="single" w:sz="4" w:space="0" w:color="auto"/>
            </w:tcBorders>
          </w:tcPr>
          <w:p w14:paraId="66D47831" w14:textId="77777777" w:rsidR="00474A2E" w:rsidRPr="00146AA2" w:rsidRDefault="00474A2E" w:rsidP="00CA4C29">
            <w:pPr>
              <w:pStyle w:val="Pieddepage"/>
              <w:widowControl/>
              <w:tabs>
                <w:tab w:val="center" w:pos="4320"/>
                <w:tab w:val="right" w:pos="8640"/>
              </w:tabs>
              <w:autoSpaceDE/>
              <w:autoSpaceDN/>
              <w:spacing w:before="120" w:after="120"/>
              <w:rPr>
                <w:sz w:val="12"/>
                <w:szCs w:val="12"/>
                <w:lang w:val="fr-FR"/>
              </w:rPr>
            </w:pPr>
          </w:p>
        </w:tc>
        <w:tc>
          <w:tcPr>
            <w:tcW w:w="1985" w:type="dxa"/>
            <w:tcBorders>
              <w:top w:val="single" w:sz="4" w:space="0" w:color="auto"/>
              <w:left w:val="single" w:sz="4" w:space="0" w:color="auto"/>
              <w:bottom w:val="single" w:sz="4" w:space="0" w:color="auto"/>
              <w:right w:val="single" w:sz="4" w:space="0" w:color="auto"/>
            </w:tcBorders>
          </w:tcPr>
          <w:p w14:paraId="0013EC69" w14:textId="77777777" w:rsidR="00474A2E" w:rsidRPr="00146AA2" w:rsidRDefault="00474A2E" w:rsidP="00474A2E">
            <w:pPr>
              <w:pStyle w:val="Pieddepage"/>
              <w:widowControl/>
              <w:numPr>
                <w:ilvl w:val="0"/>
                <w:numId w:val="12"/>
              </w:numPr>
              <w:tabs>
                <w:tab w:val="clear" w:pos="4680"/>
                <w:tab w:val="clear" w:pos="9360"/>
                <w:tab w:val="center" w:pos="4320"/>
                <w:tab w:val="right" w:pos="8640"/>
              </w:tabs>
              <w:autoSpaceDE/>
              <w:autoSpaceDN/>
              <w:spacing w:before="120" w:after="120"/>
              <w:ind w:left="216" w:hanging="216"/>
              <w:rPr>
                <w:sz w:val="12"/>
                <w:szCs w:val="12"/>
                <w:lang w:val="fr-FR"/>
              </w:rPr>
            </w:pPr>
            <w:r w:rsidRPr="00146AA2">
              <w:rPr>
                <w:sz w:val="12"/>
                <w:szCs w:val="12"/>
                <w:lang w:val="fr-FR"/>
              </w:rPr>
              <w:t>Cahier 5591 chap. 3 p. 10 à 22</w:t>
            </w:r>
          </w:p>
        </w:tc>
      </w:tr>
      <w:tr w:rsidR="00474A2E" w:rsidRPr="00146AA2" w14:paraId="74FD8467" w14:textId="77777777" w:rsidTr="006B25D6">
        <w:trPr>
          <w:cantSplit/>
          <w:trHeight w:val="468"/>
        </w:trPr>
        <w:tc>
          <w:tcPr>
            <w:tcW w:w="466" w:type="dxa"/>
            <w:tcBorders>
              <w:top w:val="single" w:sz="4" w:space="0" w:color="auto"/>
              <w:left w:val="single" w:sz="4" w:space="0" w:color="auto"/>
              <w:bottom w:val="single" w:sz="4" w:space="0" w:color="auto"/>
              <w:right w:val="single" w:sz="4" w:space="0" w:color="auto"/>
            </w:tcBorders>
          </w:tcPr>
          <w:p w14:paraId="0637DFEA" w14:textId="77777777" w:rsidR="00474A2E" w:rsidRPr="00146AA2" w:rsidRDefault="00474A2E" w:rsidP="00CA4C29">
            <w:pPr>
              <w:pStyle w:val="Pieddepage"/>
              <w:spacing w:before="120" w:after="120"/>
              <w:jc w:val="center"/>
              <w:rPr>
                <w:sz w:val="12"/>
                <w:szCs w:val="12"/>
              </w:rPr>
            </w:pPr>
            <w:r w:rsidRPr="00146AA2">
              <w:rPr>
                <w:sz w:val="12"/>
                <w:szCs w:val="12"/>
              </w:rPr>
              <w:t>10</w:t>
            </w:r>
          </w:p>
        </w:tc>
        <w:tc>
          <w:tcPr>
            <w:tcW w:w="1514" w:type="dxa"/>
            <w:vMerge w:val="restart"/>
            <w:tcBorders>
              <w:top w:val="single" w:sz="4" w:space="0" w:color="auto"/>
              <w:left w:val="single" w:sz="4" w:space="0" w:color="auto"/>
              <w:right w:val="single" w:sz="4" w:space="0" w:color="auto"/>
            </w:tcBorders>
          </w:tcPr>
          <w:p w14:paraId="2895B78B" w14:textId="77777777" w:rsidR="00474A2E" w:rsidRPr="00146AA2" w:rsidRDefault="00474A2E" w:rsidP="00CA4C29">
            <w:pPr>
              <w:pStyle w:val="Pieddepage"/>
              <w:spacing w:before="120" w:after="120"/>
              <w:jc w:val="center"/>
              <w:rPr>
                <w:sz w:val="12"/>
                <w:szCs w:val="12"/>
              </w:rPr>
            </w:pPr>
            <w:r w:rsidRPr="00146AA2">
              <w:rPr>
                <w:sz w:val="12"/>
                <w:szCs w:val="12"/>
              </w:rPr>
              <w:t>5</w:t>
            </w:r>
          </w:p>
          <w:p w14:paraId="12AF253C" w14:textId="77777777" w:rsidR="00474A2E" w:rsidRPr="00146AA2" w:rsidRDefault="00474A2E" w:rsidP="00CA4C29">
            <w:pPr>
              <w:pStyle w:val="Pieddepage"/>
              <w:spacing w:before="120" w:after="120"/>
              <w:jc w:val="center"/>
              <w:rPr>
                <w:sz w:val="12"/>
                <w:szCs w:val="12"/>
              </w:rPr>
            </w:pPr>
          </w:p>
        </w:tc>
        <w:tc>
          <w:tcPr>
            <w:tcW w:w="5103" w:type="dxa"/>
            <w:vMerge w:val="restart"/>
            <w:tcBorders>
              <w:top w:val="single" w:sz="4" w:space="0" w:color="auto"/>
              <w:left w:val="single" w:sz="4" w:space="0" w:color="auto"/>
              <w:right w:val="single" w:sz="4" w:space="0" w:color="auto"/>
            </w:tcBorders>
          </w:tcPr>
          <w:p w14:paraId="643438F9" w14:textId="77777777" w:rsidR="00474A2E" w:rsidRPr="00146AA2" w:rsidRDefault="00474A2E" w:rsidP="00474A2E">
            <w:pPr>
              <w:pStyle w:val="Paragraphedeliste"/>
              <w:widowControl/>
              <w:numPr>
                <w:ilvl w:val="0"/>
                <w:numId w:val="21"/>
              </w:numPr>
              <w:autoSpaceDE/>
              <w:autoSpaceDN/>
              <w:spacing w:before="120" w:after="120"/>
              <w:ind w:left="199" w:hanging="199"/>
              <w:rPr>
                <w:sz w:val="12"/>
                <w:szCs w:val="12"/>
              </w:rPr>
            </w:pPr>
            <w:r w:rsidRPr="00146AA2">
              <w:rPr>
                <w:sz w:val="12"/>
                <w:szCs w:val="12"/>
              </w:rPr>
              <w:t>Nomenclature et fonction des instruments de vol, de fonctionnement et de navigation.</w:t>
            </w:r>
          </w:p>
        </w:tc>
        <w:tc>
          <w:tcPr>
            <w:tcW w:w="1559" w:type="dxa"/>
            <w:vMerge/>
            <w:tcBorders>
              <w:left w:val="single" w:sz="4" w:space="0" w:color="auto"/>
              <w:right w:val="single" w:sz="4" w:space="0" w:color="auto"/>
            </w:tcBorders>
          </w:tcPr>
          <w:p w14:paraId="427AA1EA" w14:textId="77777777" w:rsidR="00474A2E" w:rsidRPr="00146AA2" w:rsidRDefault="00474A2E" w:rsidP="00CA4C29">
            <w:pPr>
              <w:pStyle w:val="Pieddepage"/>
              <w:widowControl/>
              <w:tabs>
                <w:tab w:val="center" w:pos="4320"/>
                <w:tab w:val="right" w:pos="8640"/>
              </w:tabs>
              <w:autoSpaceDE/>
              <w:autoSpaceDN/>
              <w:spacing w:before="120" w:after="120"/>
              <w:rPr>
                <w:sz w:val="12"/>
                <w:szCs w:val="12"/>
                <w:lang w:val="fr-FR"/>
              </w:rPr>
            </w:pPr>
          </w:p>
        </w:tc>
        <w:tc>
          <w:tcPr>
            <w:tcW w:w="1985" w:type="dxa"/>
            <w:tcBorders>
              <w:top w:val="single" w:sz="4" w:space="0" w:color="auto"/>
              <w:left w:val="single" w:sz="4" w:space="0" w:color="auto"/>
              <w:bottom w:val="single" w:sz="4" w:space="0" w:color="auto"/>
              <w:right w:val="single" w:sz="4" w:space="0" w:color="auto"/>
            </w:tcBorders>
          </w:tcPr>
          <w:p w14:paraId="75A278B4" w14:textId="77777777" w:rsidR="00474A2E" w:rsidRPr="00146AA2" w:rsidRDefault="00474A2E" w:rsidP="00474A2E">
            <w:pPr>
              <w:pStyle w:val="Pieddepage"/>
              <w:widowControl/>
              <w:numPr>
                <w:ilvl w:val="0"/>
                <w:numId w:val="12"/>
              </w:numPr>
              <w:tabs>
                <w:tab w:val="clear" w:pos="4680"/>
                <w:tab w:val="clear" w:pos="9360"/>
                <w:tab w:val="center" w:pos="4320"/>
                <w:tab w:val="right" w:pos="8640"/>
              </w:tabs>
              <w:autoSpaceDE/>
              <w:autoSpaceDN/>
              <w:spacing w:before="120" w:after="120"/>
              <w:ind w:left="216" w:hanging="216"/>
              <w:rPr>
                <w:sz w:val="12"/>
                <w:szCs w:val="12"/>
                <w:lang w:val="fr-FR"/>
              </w:rPr>
            </w:pPr>
            <w:r w:rsidRPr="00146AA2">
              <w:rPr>
                <w:sz w:val="12"/>
                <w:szCs w:val="12"/>
                <w:lang w:val="fr-FR"/>
              </w:rPr>
              <w:t>Cahier 5591 chap. 4 p. 3 à 14</w:t>
            </w:r>
          </w:p>
        </w:tc>
      </w:tr>
      <w:tr w:rsidR="00474A2E" w:rsidRPr="00146AA2" w14:paraId="139CD630" w14:textId="77777777" w:rsidTr="006B25D6">
        <w:trPr>
          <w:cantSplit/>
          <w:trHeight w:val="327"/>
        </w:trPr>
        <w:tc>
          <w:tcPr>
            <w:tcW w:w="466" w:type="dxa"/>
            <w:tcBorders>
              <w:top w:val="single" w:sz="4" w:space="0" w:color="auto"/>
              <w:left w:val="single" w:sz="4" w:space="0" w:color="auto"/>
              <w:bottom w:val="single" w:sz="4" w:space="0" w:color="auto"/>
              <w:right w:val="single" w:sz="4" w:space="0" w:color="auto"/>
            </w:tcBorders>
          </w:tcPr>
          <w:p w14:paraId="3CCD5CBA" w14:textId="77777777" w:rsidR="00474A2E" w:rsidRPr="00146AA2" w:rsidRDefault="00474A2E" w:rsidP="00CA4C29">
            <w:pPr>
              <w:pStyle w:val="Pieddepage"/>
              <w:spacing w:before="120" w:after="120"/>
              <w:jc w:val="center"/>
              <w:rPr>
                <w:sz w:val="12"/>
                <w:szCs w:val="12"/>
              </w:rPr>
            </w:pPr>
            <w:r w:rsidRPr="00146AA2">
              <w:rPr>
                <w:sz w:val="12"/>
                <w:szCs w:val="12"/>
              </w:rPr>
              <w:t>11</w:t>
            </w:r>
          </w:p>
        </w:tc>
        <w:tc>
          <w:tcPr>
            <w:tcW w:w="1514" w:type="dxa"/>
            <w:vMerge/>
            <w:tcBorders>
              <w:left w:val="single" w:sz="4" w:space="0" w:color="auto"/>
              <w:bottom w:val="single" w:sz="4" w:space="0" w:color="auto"/>
              <w:right w:val="single" w:sz="4" w:space="0" w:color="auto"/>
            </w:tcBorders>
          </w:tcPr>
          <w:p w14:paraId="2D6B2868" w14:textId="77777777" w:rsidR="00474A2E" w:rsidRPr="00146AA2" w:rsidRDefault="00474A2E" w:rsidP="00CA4C29">
            <w:pPr>
              <w:pStyle w:val="Pieddepage"/>
              <w:spacing w:before="120" w:after="120"/>
              <w:ind w:left="351"/>
              <w:jc w:val="center"/>
              <w:rPr>
                <w:sz w:val="12"/>
                <w:szCs w:val="12"/>
              </w:rPr>
            </w:pPr>
          </w:p>
        </w:tc>
        <w:tc>
          <w:tcPr>
            <w:tcW w:w="5103" w:type="dxa"/>
            <w:vMerge/>
            <w:tcBorders>
              <w:left w:val="single" w:sz="4" w:space="0" w:color="auto"/>
              <w:bottom w:val="single" w:sz="4" w:space="0" w:color="auto"/>
              <w:right w:val="single" w:sz="4" w:space="0" w:color="auto"/>
            </w:tcBorders>
          </w:tcPr>
          <w:p w14:paraId="02F9F9A6" w14:textId="77777777" w:rsidR="00474A2E" w:rsidRPr="00146AA2" w:rsidRDefault="00474A2E" w:rsidP="00474A2E">
            <w:pPr>
              <w:pStyle w:val="Paragraphedeliste"/>
              <w:widowControl/>
              <w:numPr>
                <w:ilvl w:val="0"/>
                <w:numId w:val="12"/>
              </w:numPr>
              <w:autoSpaceDE/>
              <w:autoSpaceDN/>
              <w:spacing w:before="120" w:after="120"/>
              <w:ind w:left="199" w:hanging="199"/>
              <w:rPr>
                <w:sz w:val="12"/>
                <w:szCs w:val="12"/>
              </w:rPr>
            </w:pPr>
          </w:p>
        </w:tc>
        <w:tc>
          <w:tcPr>
            <w:tcW w:w="1559" w:type="dxa"/>
            <w:vMerge/>
            <w:tcBorders>
              <w:left w:val="single" w:sz="4" w:space="0" w:color="auto"/>
              <w:right w:val="single" w:sz="4" w:space="0" w:color="auto"/>
            </w:tcBorders>
          </w:tcPr>
          <w:p w14:paraId="4AEAFCF1" w14:textId="77777777" w:rsidR="00474A2E" w:rsidRPr="00146AA2" w:rsidRDefault="00474A2E" w:rsidP="00474A2E">
            <w:pPr>
              <w:pStyle w:val="Pieddepage"/>
              <w:widowControl/>
              <w:numPr>
                <w:ilvl w:val="0"/>
                <w:numId w:val="12"/>
              </w:numPr>
              <w:tabs>
                <w:tab w:val="clear" w:pos="4680"/>
                <w:tab w:val="clear" w:pos="9360"/>
                <w:tab w:val="center" w:pos="4320"/>
                <w:tab w:val="right" w:pos="8640"/>
              </w:tabs>
              <w:autoSpaceDE/>
              <w:autoSpaceDN/>
              <w:spacing w:before="120" w:after="120"/>
              <w:ind w:left="288" w:hanging="288"/>
              <w:rPr>
                <w:sz w:val="12"/>
                <w:szCs w:val="12"/>
                <w:lang w:val="fr-FR"/>
              </w:rPr>
            </w:pPr>
          </w:p>
        </w:tc>
        <w:tc>
          <w:tcPr>
            <w:tcW w:w="1985" w:type="dxa"/>
            <w:tcBorders>
              <w:top w:val="single" w:sz="4" w:space="0" w:color="auto"/>
              <w:left w:val="single" w:sz="4" w:space="0" w:color="auto"/>
              <w:bottom w:val="single" w:sz="4" w:space="0" w:color="auto"/>
              <w:right w:val="single" w:sz="4" w:space="0" w:color="auto"/>
            </w:tcBorders>
          </w:tcPr>
          <w:p w14:paraId="33F686C4" w14:textId="77777777" w:rsidR="00474A2E" w:rsidRPr="00146AA2" w:rsidRDefault="00474A2E" w:rsidP="00474A2E">
            <w:pPr>
              <w:pStyle w:val="Pieddepage"/>
              <w:widowControl/>
              <w:numPr>
                <w:ilvl w:val="0"/>
                <w:numId w:val="12"/>
              </w:numPr>
              <w:tabs>
                <w:tab w:val="clear" w:pos="4680"/>
                <w:tab w:val="clear" w:pos="9360"/>
                <w:tab w:val="center" w:pos="4320"/>
                <w:tab w:val="right" w:pos="8640"/>
              </w:tabs>
              <w:autoSpaceDE/>
              <w:autoSpaceDN/>
              <w:spacing w:before="120" w:after="120"/>
              <w:ind w:left="216" w:hanging="216"/>
              <w:rPr>
                <w:sz w:val="12"/>
                <w:szCs w:val="12"/>
                <w:lang w:val="fr-FR"/>
              </w:rPr>
            </w:pPr>
            <w:r w:rsidRPr="00146AA2">
              <w:rPr>
                <w:sz w:val="12"/>
                <w:szCs w:val="12"/>
                <w:lang w:val="fr-FR"/>
              </w:rPr>
              <w:t>chap. 4 p. 15 à 26</w:t>
            </w:r>
          </w:p>
        </w:tc>
      </w:tr>
      <w:tr w:rsidR="00474A2E" w:rsidRPr="00146AA2" w14:paraId="2558B8F0" w14:textId="77777777" w:rsidTr="006B25D6">
        <w:trPr>
          <w:cantSplit/>
          <w:trHeight w:val="477"/>
        </w:trPr>
        <w:tc>
          <w:tcPr>
            <w:tcW w:w="466" w:type="dxa"/>
            <w:tcBorders>
              <w:top w:val="single" w:sz="4" w:space="0" w:color="auto"/>
              <w:left w:val="single" w:sz="4" w:space="0" w:color="auto"/>
              <w:bottom w:val="single" w:sz="4" w:space="0" w:color="auto"/>
              <w:right w:val="single" w:sz="4" w:space="0" w:color="auto"/>
            </w:tcBorders>
          </w:tcPr>
          <w:p w14:paraId="02D19FC5" w14:textId="77777777" w:rsidR="00474A2E" w:rsidRPr="00146AA2" w:rsidRDefault="00474A2E" w:rsidP="00CA4C29">
            <w:pPr>
              <w:pStyle w:val="Pieddepage"/>
              <w:spacing w:before="120" w:after="120"/>
              <w:jc w:val="center"/>
              <w:rPr>
                <w:sz w:val="12"/>
                <w:szCs w:val="12"/>
              </w:rPr>
            </w:pPr>
            <w:r w:rsidRPr="00146AA2">
              <w:rPr>
                <w:sz w:val="12"/>
                <w:szCs w:val="12"/>
              </w:rPr>
              <w:t>12</w:t>
            </w:r>
          </w:p>
        </w:tc>
        <w:tc>
          <w:tcPr>
            <w:tcW w:w="1514" w:type="dxa"/>
            <w:vMerge w:val="restart"/>
            <w:tcBorders>
              <w:top w:val="single" w:sz="4" w:space="0" w:color="auto"/>
              <w:left w:val="single" w:sz="4" w:space="0" w:color="auto"/>
              <w:right w:val="single" w:sz="4" w:space="0" w:color="auto"/>
            </w:tcBorders>
          </w:tcPr>
          <w:p w14:paraId="3EEB021D" w14:textId="77777777" w:rsidR="00474A2E" w:rsidRPr="00146AA2" w:rsidRDefault="00474A2E" w:rsidP="00CA4C29">
            <w:pPr>
              <w:pStyle w:val="Pieddepage"/>
              <w:spacing w:before="120" w:after="120"/>
              <w:jc w:val="center"/>
              <w:rPr>
                <w:sz w:val="12"/>
                <w:szCs w:val="12"/>
              </w:rPr>
            </w:pPr>
            <w:r w:rsidRPr="00146AA2">
              <w:rPr>
                <w:sz w:val="12"/>
                <w:szCs w:val="12"/>
              </w:rPr>
              <w:t>5</w:t>
            </w:r>
          </w:p>
        </w:tc>
        <w:tc>
          <w:tcPr>
            <w:tcW w:w="5103" w:type="dxa"/>
            <w:vMerge w:val="restart"/>
            <w:tcBorders>
              <w:top w:val="single" w:sz="4" w:space="0" w:color="auto"/>
              <w:left w:val="single" w:sz="4" w:space="0" w:color="auto"/>
              <w:right w:val="single" w:sz="4" w:space="0" w:color="auto"/>
            </w:tcBorders>
          </w:tcPr>
          <w:p w14:paraId="58BCD932" w14:textId="77777777" w:rsidR="00474A2E" w:rsidRPr="00146AA2" w:rsidRDefault="00474A2E" w:rsidP="00474A2E">
            <w:pPr>
              <w:pStyle w:val="Paragraphedeliste"/>
              <w:widowControl/>
              <w:numPr>
                <w:ilvl w:val="0"/>
                <w:numId w:val="22"/>
              </w:numPr>
              <w:autoSpaceDE/>
              <w:autoSpaceDN/>
              <w:spacing w:before="120" w:after="120"/>
              <w:ind w:left="199" w:hanging="199"/>
              <w:rPr>
                <w:sz w:val="12"/>
                <w:szCs w:val="12"/>
              </w:rPr>
            </w:pPr>
            <w:r w:rsidRPr="00146AA2">
              <w:rPr>
                <w:sz w:val="12"/>
                <w:szCs w:val="12"/>
              </w:rPr>
              <w:t>Identification et caractéristiques des hélicoptères. Nom des fabricants et pays d’origine.</w:t>
            </w:r>
          </w:p>
          <w:p w14:paraId="5FE528A8" w14:textId="77777777" w:rsidR="00474A2E" w:rsidRPr="00146AA2" w:rsidRDefault="00474A2E" w:rsidP="00474A2E">
            <w:pPr>
              <w:pStyle w:val="Paragraphedeliste"/>
              <w:widowControl/>
              <w:numPr>
                <w:ilvl w:val="0"/>
                <w:numId w:val="22"/>
              </w:numPr>
              <w:autoSpaceDE/>
              <w:autoSpaceDN/>
              <w:spacing w:before="120" w:after="120"/>
              <w:ind w:left="199" w:hanging="199"/>
              <w:rPr>
                <w:sz w:val="12"/>
                <w:szCs w:val="12"/>
              </w:rPr>
            </w:pPr>
            <w:r w:rsidRPr="00146AA2">
              <w:rPr>
                <w:sz w:val="12"/>
                <w:szCs w:val="12"/>
              </w:rPr>
              <w:t>Nomenclature et fonction.</w:t>
            </w:r>
          </w:p>
        </w:tc>
        <w:tc>
          <w:tcPr>
            <w:tcW w:w="1559" w:type="dxa"/>
            <w:vMerge/>
            <w:tcBorders>
              <w:left w:val="single" w:sz="4" w:space="0" w:color="auto"/>
              <w:right w:val="single" w:sz="4" w:space="0" w:color="auto"/>
            </w:tcBorders>
          </w:tcPr>
          <w:p w14:paraId="75559888" w14:textId="77777777" w:rsidR="00474A2E" w:rsidRPr="00146AA2" w:rsidRDefault="00474A2E" w:rsidP="00CA4C29">
            <w:pPr>
              <w:pStyle w:val="Pieddepage"/>
              <w:widowControl/>
              <w:tabs>
                <w:tab w:val="center" w:pos="4320"/>
                <w:tab w:val="right" w:pos="8640"/>
              </w:tabs>
              <w:autoSpaceDE/>
              <w:autoSpaceDN/>
              <w:spacing w:before="120" w:after="120"/>
              <w:rPr>
                <w:sz w:val="12"/>
                <w:szCs w:val="12"/>
                <w:lang w:val="fr-FR"/>
              </w:rPr>
            </w:pPr>
          </w:p>
        </w:tc>
        <w:tc>
          <w:tcPr>
            <w:tcW w:w="1985" w:type="dxa"/>
            <w:tcBorders>
              <w:top w:val="single" w:sz="4" w:space="0" w:color="auto"/>
              <w:left w:val="single" w:sz="4" w:space="0" w:color="auto"/>
              <w:bottom w:val="single" w:sz="4" w:space="0" w:color="auto"/>
              <w:right w:val="single" w:sz="4" w:space="0" w:color="auto"/>
            </w:tcBorders>
          </w:tcPr>
          <w:p w14:paraId="6FC9A1FF" w14:textId="77777777" w:rsidR="00474A2E" w:rsidRPr="00146AA2" w:rsidRDefault="00474A2E" w:rsidP="00474A2E">
            <w:pPr>
              <w:pStyle w:val="Pieddepage"/>
              <w:widowControl/>
              <w:numPr>
                <w:ilvl w:val="0"/>
                <w:numId w:val="12"/>
              </w:numPr>
              <w:tabs>
                <w:tab w:val="clear" w:pos="4680"/>
                <w:tab w:val="clear" w:pos="9360"/>
                <w:tab w:val="center" w:pos="4320"/>
                <w:tab w:val="right" w:pos="8640"/>
              </w:tabs>
              <w:autoSpaceDE/>
              <w:autoSpaceDN/>
              <w:spacing w:before="120" w:after="120"/>
              <w:ind w:left="216" w:hanging="216"/>
              <w:rPr>
                <w:sz w:val="12"/>
                <w:szCs w:val="12"/>
                <w:lang w:val="fr-FR"/>
              </w:rPr>
            </w:pPr>
            <w:r w:rsidRPr="00146AA2">
              <w:rPr>
                <w:sz w:val="12"/>
                <w:szCs w:val="12"/>
                <w:lang w:val="fr-FR"/>
              </w:rPr>
              <w:t>Cahier 5591 chap. 5 p.3 à 5</w:t>
            </w:r>
          </w:p>
        </w:tc>
      </w:tr>
      <w:tr w:rsidR="00474A2E" w:rsidRPr="00146AA2" w14:paraId="203795A7" w14:textId="77777777" w:rsidTr="006B25D6">
        <w:trPr>
          <w:cantSplit/>
          <w:trHeight w:val="327"/>
        </w:trPr>
        <w:tc>
          <w:tcPr>
            <w:tcW w:w="466" w:type="dxa"/>
            <w:tcBorders>
              <w:top w:val="single" w:sz="4" w:space="0" w:color="auto"/>
              <w:left w:val="single" w:sz="4" w:space="0" w:color="auto"/>
              <w:bottom w:val="single" w:sz="4" w:space="0" w:color="auto"/>
              <w:right w:val="single" w:sz="4" w:space="0" w:color="auto"/>
            </w:tcBorders>
          </w:tcPr>
          <w:p w14:paraId="57BB880F" w14:textId="77777777" w:rsidR="00474A2E" w:rsidRPr="00146AA2" w:rsidRDefault="00474A2E" w:rsidP="00CA4C29">
            <w:pPr>
              <w:pStyle w:val="Pieddepage"/>
              <w:spacing w:before="120" w:after="120"/>
              <w:jc w:val="center"/>
              <w:rPr>
                <w:sz w:val="12"/>
                <w:szCs w:val="12"/>
              </w:rPr>
            </w:pPr>
            <w:r w:rsidRPr="00146AA2">
              <w:rPr>
                <w:sz w:val="12"/>
                <w:szCs w:val="12"/>
              </w:rPr>
              <w:t>13</w:t>
            </w:r>
          </w:p>
        </w:tc>
        <w:tc>
          <w:tcPr>
            <w:tcW w:w="1514" w:type="dxa"/>
            <w:vMerge/>
            <w:tcBorders>
              <w:left w:val="single" w:sz="4" w:space="0" w:color="auto"/>
              <w:bottom w:val="single" w:sz="4" w:space="0" w:color="auto"/>
              <w:right w:val="single" w:sz="4" w:space="0" w:color="auto"/>
            </w:tcBorders>
          </w:tcPr>
          <w:p w14:paraId="505F7C1E" w14:textId="77777777" w:rsidR="00474A2E" w:rsidRPr="00146AA2" w:rsidRDefault="00474A2E" w:rsidP="00CA4C29">
            <w:pPr>
              <w:pStyle w:val="Pieddepage"/>
              <w:spacing w:before="120" w:after="120"/>
              <w:ind w:left="351"/>
              <w:jc w:val="center"/>
              <w:rPr>
                <w:sz w:val="12"/>
                <w:szCs w:val="12"/>
              </w:rPr>
            </w:pPr>
          </w:p>
        </w:tc>
        <w:tc>
          <w:tcPr>
            <w:tcW w:w="5103" w:type="dxa"/>
            <w:vMerge/>
            <w:tcBorders>
              <w:left w:val="single" w:sz="4" w:space="0" w:color="auto"/>
              <w:bottom w:val="single" w:sz="4" w:space="0" w:color="auto"/>
              <w:right w:val="single" w:sz="4" w:space="0" w:color="auto"/>
            </w:tcBorders>
          </w:tcPr>
          <w:p w14:paraId="7A296E7A" w14:textId="77777777" w:rsidR="00474A2E" w:rsidRPr="00146AA2" w:rsidRDefault="00474A2E" w:rsidP="00474A2E">
            <w:pPr>
              <w:pStyle w:val="Paragraphedeliste"/>
              <w:widowControl/>
              <w:numPr>
                <w:ilvl w:val="0"/>
                <w:numId w:val="12"/>
              </w:numPr>
              <w:autoSpaceDE/>
              <w:autoSpaceDN/>
              <w:spacing w:before="120" w:after="120"/>
              <w:ind w:left="199" w:hanging="199"/>
              <w:rPr>
                <w:sz w:val="12"/>
                <w:szCs w:val="12"/>
              </w:rPr>
            </w:pPr>
          </w:p>
        </w:tc>
        <w:tc>
          <w:tcPr>
            <w:tcW w:w="1559" w:type="dxa"/>
            <w:vMerge/>
            <w:tcBorders>
              <w:left w:val="single" w:sz="4" w:space="0" w:color="auto"/>
              <w:bottom w:val="single" w:sz="4" w:space="0" w:color="auto"/>
              <w:right w:val="single" w:sz="4" w:space="0" w:color="auto"/>
            </w:tcBorders>
          </w:tcPr>
          <w:p w14:paraId="22802786" w14:textId="77777777" w:rsidR="00474A2E" w:rsidRPr="00146AA2" w:rsidRDefault="00474A2E" w:rsidP="00474A2E">
            <w:pPr>
              <w:pStyle w:val="Pieddepage"/>
              <w:widowControl/>
              <w:numPr>
                <w:ilvl w:val="0"/>
                <w:numId w:val="12"/>
              </w:numPr>
              <w:tabs>
                <w:tab w:val="clear" w:pos="4680"/>
                <w:tab w:val="clear" w:pos="9360"/>
                <w:tab w:val="center" w:pos="4320"/>
                <w:tab w:val="right" w:pos="8640"/>
              </w:tabs>
              <w:autoSpaceDE/>
              <w:autoSpaceDN/>
              <w:spacing w:before="120" w:after="120"/>
              <w:ind w:left="288" w:hanging="288"/>
              <w:rPr>
                <w:sz w:val="12"/>
                <w:szCs w:val="12"/>
                <w:lang w:val="fr-FR"/>
              </w:rPr>
            </w:pPr>
          </w:p>
        </w:tc>
        <w:tc>
          <w:tcPr>
            <w:tcW w:w="1985" w:type="dxa"/>
            <w:tcBorders>
              <w:top w:val="single" w:sz="4" w:space="0" w:color="auto"/>
              <w:left w:val="single" w:sz="4" w:space="0" w:color="auto"/>
              <w:bottom w:val="single" w:sz="4" w:space="0" w:color="auto"/>
              <w:right w:val="single" w:sz="4" w:space="0" w:color="auto"/>
            </w:tcBorders>
          </w:tcPr>
          <w:p w14:paraId="2978F40E" w14:textId="77777777" w:rsidR="00474A2E" w:rsidRPr="00146AA2" w:rsidRDefault="00474A2E" w:rsidP="00474A2E">
            <w:pPr>
              <w:pStyle w:val="Pieddepage"/>
              <w:widowControl/>
              <w:numPr>
                <w:ilvl w:val="0"/>
                <w:numId w:val="12"/>
              </w:numPr>
              <w:tabs>
                <w:tab w:val="clear" w:pos="4680"/>
                <w:tab w:val="clear" w:pos="9360"/>
                <w:tab w:val="center" w:pos="4320"/>
                <w:tab w:val="right" w:pos="8640"/>
              </w:tabs>
              <w:autoSpaceDE/>
              <w:autoSpaceDN/>
              <w:spacing w:before="120" w:after="120"/>
              <w:ind w:left="216" w:hanging="216"/>
              <w:rPr>
                <w:sz w:val="12"/>
                <w:szCs w:val="12"/>
                <w:lang w:val="fr-FR"/>
              </w:rPr>
            </w:pPr>
            <w:r w:rsidRPr="00146AA2">
              <w:rPr>
                <w:sz w:val="12"/>
                <w:szCs w:val="12"/>
                <w:lang w:val="fr-FR"/>
              </w:rPr>
              <w:t>chap. 5 p.6 à 12</w:t>
            </w:r>
          </w:p>
        </w:tc>
      </w:tr>
      <w:tr w:rsidR="00474A2E" w:rsidRPr="00146AA2" w14:paraId="14A192C4" w14:textId="77777777" w:rsidTr="006B25D6">
        <w:trPr>
          <w:cantSplit/>
          <w:trHeight w:val="327"/>
        </w:trPr>
        <w:tc>
          <w:tcPr>
            <w:tcW w:w="466" w:type="dxa"/>
            <w:tcBorders>
              <w:top w:val="single" w:sz="4" w:space="0" w:color="auto"/>
              <w:left w:val="single" w:sz="4" w:space="0" w:color="auto"/>
              <w:bottom w:val="single" w:sz="4" w:space="0" w:color="auto"/>
              <w:right w:val="single" w:sz="4" w:space="0" w:color="auto"/>
            </w:tcBorders>
          </w:tcPr>
          <w:p w14:paraId="0F74F5F9" w14:textId="77777777" w:rsidR="00474A2E" w:rsidRPr="00146AA2" w:rsidRDefault="00474A2E" w:rsidP="00CA4C29">
            <w:pPr>
              <w:pStyle w:val="Pieddepage"/>
              <w:spacing w:before="120" w:after="120"/>
              <w:jc w:val="center"/>
              <w:rPr>
                <w:sz w:val="12"/>
                <w:szCs w:val="12"/>
              </w:rPr>
            </w:pPr>
            <w:r w:rsidRPr="00146AA2">
              <w:rPr>
                <w:sz w:val="12"/>
                <w:szCs w:val="12"/>
              </w:rPr>
              <w:t>14</w:t>
            </w:r>
          </w:p>
        </w:tc>
        <w:tc>
          <w:tcPr>
            <w:tcW w:w="1514" w:type="dxa"/>
            <w:tcBorders>
              <w:top w:val="single" w:sz="4" w:space="0" w:color="auto"/>
              <w:left w:val="single" w:sz="4" w:space="0" w:color="auto"/>
              <w:bottom w:val="single" w:sz="4" w:space="0" w:color="auto"/>
              <w:right w:val="single" w:sz="4" w:space="0" w:color="auto"/>
            </w:tcBorders>
          </w:tcPr>
          <w:p w14:paraId="150CFDD1" w14:textId="77777777" w:rsidR="00474A2E" w:rsidRPr="00146AA2" w:rsidRDefault="00474A2E" w:rsidP="00CA4C29">
            <w:pPr>
              <w:pStyle w:val="Pieddepage"/>
              <w:spacing w:before="120" w:after="120"/>
              <w:jc w:val="center"/>
              <w:rPr>
                <w:sz w:val="12"/>
                <w:szCs w:val="12"/>
              </w:rPr>
            </w:pPr>
            <w:r w:rsidRPr="00146AA2">
              <w:rPr>
                <w:sz w:val="12"/>
                <w:szCs w:val="12"/>
              </w:rPr>
              <w:t>3, 5</w:t>
            </w:r>
          </w:p>
        </w:tc>
        <w:tc>
          <w:tcPr>
            <w:tcW w:w="5103" w:type="dxa"/>
            <w:tcBorders>
              <w:top w:val="single" w:sz="4" w:space="0" w:color="auto"/>
              <w:left w:val="single" w:sz="4" w:space="0" w:color="auto"/>
              <w:bottom w:val="single" w:sz="4" w:space="0" w:color="auto"/>
              <w:right w:val="single" w:sz="4" w:space="0" w:color="auto"/>
            </w:tcBorders>
          </w:tcPr>
          <w:p w14:paraId="2E7202C9" w14:textId="77777777" w:rsidR="00474A2E" w:rsidRPr="00146AA2" w:rsidRDefault="00474A2E" w:rsidP="00474A2E">
            <w:pPr>
              <w:pStyle w:val="Paragraphedeliste"/>
              <w:widowControl/>
              <w:numPr>
                <w:ilvl w:val="0"/>
                <w:numId w:val="12"/>
              </w:numPr>
              <w:autoSpaceDE/>
              <w:autoSpaceDN/>
              <w:spacing w:before="120" w:after="120"/>
              <w:ind w:left="199" w:hanging="199"/>
              <w:rPr>
                <w:b/>
                <w:bCs/>
                <w:sz w:val="12"/>
                <w:szCs w:val="12"/>
              </w:rPr>
            </w:pPr>
            <w:r w:rsidRPr="00146AA2">
              <w:rPr>
                <w:b/>
                <w:bCs/>
                <w:sz w:val="12"/>
                <w:szCs w:val="12"/>
              </w:rPr>
              <w:t>Examens 2</w:t>
            </w:r>
          </w:p>
        </w:tc>
        <w:tc>
          <w:tcPr>
            <w:tcW w:w="1559" w:type="dxa"/>
            <w:tcBorders>
              <w:top w:val="single" w:sz="4" w:space="0" w:color="auto"/>
              <w:left w:val="single" w:sz="4" w:space="0" w:color="auto"/>
              <w:bottom w:val="single" w:sz="4" w:space="0" w:color="auto"/>
              <w:right w:val="single" w:sz="4" w:space="0" w:color="auto"/>
            </w:tcBorders>
          </w:tcPr>
          <w:p w14:paraId="66E193E9" w14:textId="77777777" w:rsidR="00474A2E" w:rsidRPr="00146AA2" w:rsidRDefault="00474A2E" w:rsidP="00474A2E">
            <w:pPr>
              <w:pStyle w:val="Pieddepage"/>
              <w:widowControl/>
              <w:numPr>
                <w:ilvl w:val="0"/>
                <w:numId w:val="12"/>
              </w:numPr>
              <w:tabs>
                <w:tab w:val="clear" w:pos="4680"/>
                <w:tab w:val="clear" w:pos="9360"/>
                <w:tab w:val="center" w:pos="4320"/>
                <w:tab w:val="right" w:pos="8640"/>
              </w:tabs>
              <w:autoSpaceDE/>
              <w:autoSpaceDN/>
              <w:spacing w:before="120" w:after="120"/>
              <w:ind w:left="288" w:hanging="288"/>
              <w:rPr>
                <w:sz w:val="12"/>
                <w:szCs w:val="12"/>
                <w:lang w:val="fr-FR"/>
              </w:rPr>
            </w:pPr>
            <w:r w:rsidRPr="00146AA2">
              <w:rPr>
                <w:sz w:val="12"/>
                <w:szCs w:val="12"/>
                <w:lang w:val="fr-FR"/>
              </w:rPr>
              <w:t>Présentiel</w:t>
            </w:r>
          </w:p>
        </w:tc>
        <w:tc>
          <w:tcPr>
            <w:tcW w:w="1985" w:type="dxa"/>
            <w:tcBorders>
              <w:top w:val="single" w:sz="4" w:space="0" w:color="auto"/>
              <w:left w:val="single" w:sz="4" w:space="0" w:color="auto"/>
              <w:bottom w:val="single" w:sz="4" w:space="0" w:color="auto"/>
              <w:right w:val="single" w:sz="4" w:space="0" w:color="auto"/>
            </w:tcBorders>
          </w:tcPr>
          <w:p w14:paraId="76F44901" w14:textId="77777777" w:rsidR="00474A2E" w:rsidRPr="00146AA2" w:rsidRDefault="00474A2E" w:rsidP="00474A2E">
            <w:pPr>
              <w:pStyle w:val="Pieddepage"/>
              <w:widowControl/>
              <w:numPr>
                <w:ilvl w:val="0"/>
                <w:numId w:val="12"/>
              </w:numPr>
              <w:tabs>
                <w:tab w:val="clear" w:pos="4680"/>
                <w:tab w:val="clear" w:pos="9360"/>
                <w:tab w:val="center" w:pos="4320"/>
                <w:tab w:val="right" w:pos="8640"/>
              </w:tabs>
              <w:autoSpaceDE/>
              <w:autoSpaceDN/>
              <w:spacing w:before="120" w:after="120"/>
              <w:ind w:left="288" w:hanging="288"/>
              <w:rPr>
                <w:sz w:val="12"/>
                <w:szCs w:val="12"/>
                <w:lang w:val="fr-FR"/>
              </w:rPr>
            </w:pPr>
            <w:r w:rsidRPr="00146AA2">
              <w:rPr>
                <w:sz w:val="12"/>
                <w:szCs w:val="12"/>
                <w:lang w:val="fr-FR"/>
              </w:rPr>
              <w:t>chap. 3, 4, 5</w:t>
            </w:r>
          </w:p>
        </w:tc>
      </w:tr>
    </w:tbl>
    <w:p w14:paraId="3D904FD4" w14:textId="5E395B6B" w:rsidR="00EC6F6D" w:rsidRPr="009D0987" w:rsidRDefault="00EC6F6D" w:rsidP="00EC6F6D">
      <w:pPr>
        <w:rPr>
          <w:rFonts w:ascii="Arial Black" w:hAnsi="Arial Black"/>
        </w:rPr>
      </w:pPr>
    </w:p>
    <w:bookmarkEnd w:id="7"/>
    <w:p w14:paraId="16628B9E" w14:textId="77777777" w:rsidR="00474A2E" w:rsidRDefault="00474A2E" w:rsidP="009D0987">
      <w:pPr>
        <w:spacing w:before="120"/>
        <w:rPr>
          <w:rFonts w:ascii="Arial Black" w:hAnsi="Arial Black"/>
          <w:b/>
          <w:sz w:val="20"/>
        </w:rPr>
      </w:pPr>
    </w:p>
    <w:p w14:paraId="66AC05A8" w14:textId="77777777" w:rsidR="00474A2E" w:rsidRDefault="00474A2E" w:rsidP="009D0987">
      <w:pPr>
        <w:spacing w:before="120"/>
        <w:rPr>
          <w:rFonts w:ascii="Arial Black" w:hAnsi="Arial Black"/>
          <w:b/>
          <w:sz w:val="20"/>
        </w:rPr>
      </w:pPr>
    </w:p>
    <w:p w14:paraId="78778B95" w14:textId="1A51F274" w:rsidR="002D752D" w:rsidRDefault="002D752D">
      <w:pPr>
        <w:rPr>
          <w:rFonts w:ascii="Arial Black" w:hAnsi="Arial Black"/>
          <w:b/>
          <w:sz w:val="20"/>
        </w:rPr>
      </w:pPr>
      <w:r>
        <w:rPr>
          <w:rFonts w:ascii="Arial Black" w:hAnsi="Arial Black"/>
          <w:b/>
          <w:sz w:val="20"/>
        </w:rPr>
        <w:br w:type="page"/>
      </w:r>
    </w:p>
    <w:p w14:paraId="60A4E43F" w14:textId="405F77F1" w:rsidR="009D0987" w:rsidRDefault="00A6164E" w:rsidP="009D0987">
      <w:pPr>
        <w:spacing w:before="120"/>
        <w:rPr>
          <w:rFonts w:ascii="Arial Black" w:hAnsi="Arial Black"/>
          <w:b/>
          <w:sz w:val="20"/>
        </w:rPr>
      </w:pPr>
      <w:bookmarkStart w:id="8" w:name="_GoBack"/>
      <w:bookmarkEnd w:id="8"/>
      <w:r>
        <w:rPr>
          <w:rFonts w:ascii="Arial Black" w:hAnsi="Arial Black"/>
          <w:b/>
          <w:sz w:val="20"/>
        </w:rPr>
        <w:lastRenderedPageBreak/>
        <w:t>M</w:t>
      </w:r>
      <w:r w:rsidR="00836EAA">
        <w:rPr>
          <w:rFonts w:ascii="Arial Black" w:hAnsi="Arial Black"/>
          <w:b/>
          <w:sz w:val="20"/>
        </w:rPr>
        <w:t>ODALITÉS D’ÉVALUATION SOMMATIVE</w:t>
      </w:r>
    </w:p>
    <w:p w14:paraId="49F50CBA" w14:textId="739D645C" w:rsidR="00D0670A" w:rsidRPr="009D0987" w:rsidRDefault="001153C9" w:rsidP="009D0987">
      <w:pPr>
        <w:spacing w:before="120"/>
        <w:rPr>
          <w:rFonts w:ascii="Arial Black" w:hAnsi="Arial Black"/>
          <w:b/>
          <w:sz w:val="20"/>
        </w:rPr>
      </w:pPr>
      <w:r>
        <w:rPr>
          <w:b/>
          <w:sz w:val="20"/>
        </w:rPr>
        <w:t>Partie théorique</w:t>
      </w:r>
    </w:p>
    <w:p w14:paraId="58F62A03" w14:textId="77777777" w:rsidR="00D0670A" w:rsidRDefault="00D0670A">
      <w:pPr>
        <w:pStyle w:val="Corpsdetexte"/>
        <w:spacing w:before="5"/>
        <w:rPr>
          <w:b/>
          <w:sz w:val="14"/>
        </w:rPr>
      </w:pPr>
    </w:p>
    <w:tbl>
      <w:tblPr>
        <w:tblStyle w:val="TableNormal1"/>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2"/>
        <w:gridCol w:w="2080"/>
        <w:gridCol w:w="1213"/>
        <w:gridCol w:w="2614"/>
        <w:gridCol w:w="1134"/>
        <w:gridCol w:w="1006"/>
      </w:tblGrid>
      <w:tr w:rsidR="00787574" w14:paraId="170E00F2" w14:textId="77777777" w:rsidTr="00787574">
        <w:trPr>
          <w:trHeight w:val="515"/>
        </w:trPr>
        <w:tc>
          <w:tcPr>
            <w:tcW w:w="2462" w:type="dxa"/>
            <w:vAlign w:val="center"/>
          </w:tcPr>
          <w:p w14:paraId="703AD669" w14:textId="1F69617E" w:rsidR="00787574" w:rsidRDefault="00787574" w:rsidP="00787574">
            <w:pPr>
              <w:pStyle w:val="TableParagraph"/>
              <w:spacing w:before="130"/>
              <w:ind w:left="798" w:right="375" w:hanging="399"/>
              <w:rPr>
                <w:b/>
                <w:sz w:val="18"/>
              </w:rPr>
            </w:pPr>
            <w:r w:rsidRPr="00787574">
              <w:rPr>
                <w:rFonts w:ascii="Arial" w:hAnsi="Arial" w:cs="Arial"/>
                <w:b/>
                <w:sz w:val="14"/>
                <w:szCs w:val="14"/>
              </w:rPr>
              <w:t>Mode d’évaluation et description de l’activité</w:t>
            </w:r>
          </w:p>
        </w:tc>
        <w:tc>
          <w:tcPr>
            <w:tcW w:w="2080" w:type="dxa"/>
            <w:vAlign w:val="center"/>
          </w:tcPr>
          <w:p w14:paraId="501D99B7" w14:textId="7EC4E7DA" w:rsidR="00787574" w:rsidRDefault="00787574" w:rsidP="00787574">
            <w:pPr>
              <w:pStyle w:val="TableParagraph"/>
              <w:ind w:left="134" w:right="126"/>
              <w:jc w:val="center"/>
              <w:rPr>
                <w:b/>
                <w:sz w:val="18"/>
              </w:rPr>
            </w:pPr>
            <w:r w:rsidRPr="00787574">
              <w:rPr>
                <w:rFonts w:ascii="Arial" w:hAnsi="Arial" w:cs="Arial"/>
                <w:b/>
                <w:sz w:val="14"/>
                <w:szCs w:val="14"/>
              </w:rPr>
              <w:t>Contexte de réalisation</w:t>
            </w:r>
          </w:p>
        </w:tc>
        <w:tc>
          <w:tcPr>
            <w:tcW w:w="1213" w:type="dxa"/>
            <w:vAlign w:val="center"/>
          </w:tcPr>
          <w:p w14:paraId="052B4A35" w14:textId="0378AA86" w:rsidR="00787574" w:rsidRDefault="00787574" w:rsidP="00787574">
            <w:pPr>
              <w:pStyle w:val="TableParagraph"/>
              <w:spacing w:before="130"/>
              <w:ind w:right="241" w:firstLine="6"/>
              <w:jc w:val="center"/>
              <w:rPr>
                <w:b/>
                <w:sz w:val="18"/>
              </w:rPr>
            </w:pPr>
            <w:r w:rsidRPr="00787574">
              <w:rPr>
                <w:rFonts w:ascii="Arial" w:hAnsi="Arial" w:cs="Arial"/>
                <w:b/>
                <w:sz w:val="14"/>
                <w:szCs w:val="14"/>
              </w:rPr>
              <w:t>Objectif(s)</w:t>
            </w:r>
            <w:r w:rsidRPr="00787574">
              <w:rPr>
                <w:rFonts w:ascii="Arial" w:hAnsi="Arial" w:cs="Arial"/>
                <w:b/>
                <w:sz w:val="14"/>
                <w:szCs w:val="14"/>
              </w:rPr>
              <w:br/>
            </w:r>
            <w:r w:rsidRPr="00787574">
              <w:rPr>
                <w:rFonts w:ascii="Arial" w:hAnsi="Arial" w:cs="Arial"/>
                <w:b/>
                <w:spacing w:val="-10"/>
                <w:sz w:val="14"/>
                <w:szCs w:val="14"/>
              </w:rPr>
              <w:t>d’apprentissage</w:t>
            </w:r>
          </w:p>
        </w:tc>
        <w:tc>
          <w:tcPr>
            <w:tcW w:w="2614" w:type="dxa"/>
            <w:vAlign w:val="center"/>
          </w:tcPr>
          <w:p w14:paraId="66F8353B" w14:textId="7B6075E1" w:rsidR="00787574" w:rsidRDefault="00787574" w:rsidP="00787574">
            <w:pPr>
              <w:pStyle w:val="TableParagraph"/>
              <w:spacing w:before="1"/>
              <w:ind w:left="321"/>
              <w:rPr>
                <w:b/>
                <w:sz w:val="18"/>
              </w:rPr>
            </w:pPr>
            <w:r w:rsidRPr="00787574">
              <w:rPr>
                <w:rFonts w:ascii="Arial" w:hAnsi="Arial" w:cs="Arial"/>
                <w:b/>
                <w:bCs/>
                <w:sz w:val="14"/>
                <w:szCs w:val="14"/>
              </w:rPr>
              <w:t>Critères d’évaluation</w:t>
            </w:r>
          </w:p>
        </w:tc>
        <w:tc>
          <w:tcPr>
            <w:tcW w:w="1134" w:type="dxa"/>
            <w:vAlign w:val="center"/>
          </w:tcPr>
          <w:p w14:paraId="52575E84" w14:textId="4759CACA" w:rsidR="00787574" w:rsidRDefault="00787574" w:rsidP="00787574">
            <w:pPr>
              <w:pStyle w:val="TableParagraph"/>
              <w:ind w:left="84" w:right="76"/>
              <w:jc w:val="center"/>
              <w:rPr>
                <w:b/>
                <w:sz w:val="18"/>
              </w:rPr>
            </w:pPr>
            <w:r w:rsidRPr="00787574">
              <w:rPr>
                <w:rFonts w:ascii="Arial" w:hAnsi="Arial" w:cs="Arial"/>
                <w:b/>
                <w:sz w:val="14"/>
                <w:szCs w:val="14"/>
              </w:rPr>
              <w:t xml:space="preserve">Échéance </w:t>
            </w:r>
            <w:r w:rsidRPr="00787574">
              <w:rPr>
                <w:rFonts w:ascii="Arial" w:hAnsi="Arial" w:cs="Arial"/>
                <w:b/>
                <w:sz w:val="14"/>
                <w:szCs w:val="14"/>
              </w:rPr>
              <w:br/>
              <w:t>(date)</w:t>
            </w:r>
          </w:p>
        </w:tc>
        <w:tc>
          <w:tcPr>
            <w:tcW w:w="1006" w:type="dxa"/>
            <w:vAlign w:val="center"/>
          </w:tcPr>
          <w:p w14:paraId="0178EC4D" w14:textId="6346788B" w:rsidR="00787574" w:rsidRDefault="00787574" w:rsidP="00787574">
            <w:pPr>
              <w:pStyle w:val="TableParagraph"/>
              <w:ind w:left="51" w:right="46"/>
              <w:jc w:val="center"/>
              <w:rPr>
                <w:b/>
                <w:sz w:val="18"/>
              </w:rPr>
            </w:pPr>
            <w:r w:rsidRPr="00787574">
              <w:rPr>
                <w:rFonts w:ascii="Arial" w:hAnsi="Arial" w:cs="Arial"/>
                <w:b/>
                <w:sz w:val="14"/>
                <w:szCs w:val="14"/>
              </w:rPr>
              <w:t>Pondération (%)</w:t>
            </w:r>
          </w:p>
        </w:tc>
      </w:tr>
      <w:tr w:rsidR="00D0670A" w14:paraId="6BAB7C5C" w14:textId="77777777" w:rsidTr="00787574">
        <w:trPr>
          <w:trHeight w:val="1396"/>
        </w:trPr>
        <w:tc>
          <w:tcPr>
            <w:tcW w:w="2462" w:type="dxa"/>
            <w:vAlign w:val="center"/>
          </w:tcPr>
          <w:p w14:paraId="0F46F585" w14:textId="77777777" w:rsidR="00D0670A" w:rsidRDefault="001153C9" w:rsidP="00787574">
            <w:pPr>
              <w:pStyle w:val="TableParagraph"/>
              <w:spacing w:before="114" w:line="242" w:lineRule="auto"/>
              <w:ind w:left="71" w:right="334"/>
              <w:rPr>
                <w:sz w:val="18"/>
              </w:rPr>
            </w:pPr>
            <w:r>
              <w:rPr>
                <w:sz w:val="18"/>
              </w:rPr>
              <w:t>Examen écrit, principalement à choix multiple de réponses.</w:t>
            </w:r>
          </w:p>
        </w:tc>
        <w:tc>
          <w:tcPr>
            <w:tcW w:w="2080" w:type="dxa"/>
          </w:tcPr>
          <w:p w14:paraId="3045B7BC" w14:textId="7D459E79" w:rsidR="00D0670A" w:rsidRPr="000B4FB9" w:rsidRDefault="00EC1AF5">
            <w:pPr>
              <w:pStyle w:val="TableParagraph"/>
              <w:spacing w:before="134"/>
              <w:ind w:left="69"/>
              <w:rPr>
                <w:sz w:val="18"/>
              </w:rPr>
            </w:pPr>
            <w:r w:rsidRPr="000B4FB9">
              <w:rPr>
                <w:rFonts w:asciiTheme="minorHAnsi" w:hAnsiTheme="minorHAnsi" w:cstheme="minorHAnsi"/>
                <w:sz w:val="18"/>
              </w:rPr>
              <w:t>A l’ÉNA</w:t>
            </w:r>
            <w:r w:rsidR="001153C9" w:rsidRPr="000B4FB9">
              <w:rPr>
                <w:sz w:val="18"/>
              </w:rPr>
              <w:t>, individuel.</w:t>
            </w:r>
          </w:p>
          <w:p w14:paraId="7DA68345" w14:textId="77777777" w:rsidR="00D0670A" w:rsidRPr="000B4FB9" w:rsidRDefault="001153C9">
            <w:pPr>
              <w:pStyle w:val="TableParagraph"/>
              <w:spacing w:before="81" w:line="244" w:lineRule="auto"/>
              <w:ind w:left="69" w:right="347"/>
              <w:rPr>
                <w:sz w:val="18"/>
              </w:rPr>
            </w:pPr>
            <w:r w:rsidRPr="000B4FB9">
              <w:rPr>
                <w:sz w:val="18"/>
              </w:rPr>
              <w:t>Sans les notes de cours.</w:t>
            </w:r>
          </w:p>
          <w:p w14:paraId="7806D9B3" w14:textId="77777777" w:rsidR="00D0670A" w:rsidRPr="000B4FB9" w:rsidRDefault="001153C9">
            <w:pPr>
              <w:pStyle w:val="TableParagraph"/>
              <w:spacing w:before="79" w:line="242" w:lineRule="auto"/>
              <w:ind w:left="69" w:right="749"/>
              <w:rPr>
                <w:sz w:val="18"/>
              </w:rPr>
            </w:pPr>
            <w:r w:rsidRPr="000B4FB9">
              <w:rPr>
                <w:sz w:val="18"/>
              </w:rPr>
              <w:t>Calculatrice nécessaire.</w:t>
            </w:r>
          </w:p>
        </w:tc>
        <w:tc>
          <w:tcPr>
            <w:tcW w:w="1213" w:type="dxa"/>
            <w:vAlign w:val="center"/>
          </w:tcPr>
          <w:p w14:paraId="39DA925A" w14:textId="08E8AFE7" w:rsidR="00D0670A" w:rsidRDefault="006B4980" w:rsidP="00787574">
            <w:pPr>
              <w:pStyle w:val="TableParagraph"/>
              <w:spacing w:before="134" w:line="242" w:lineRule="auto"/>
              <w:ind w:left="72" w:right="69"/>
              <w:jc w:val="center"/>
              <w:rPr>
                <w:sz w:val="18"/>
              </w:rPr>
            </w:pPr>
            <w:r>
              <w:rPr>
                <w:sz w:val="18"/>
              </w:rPr>
              <w:t>1</w:t>
            </w:r>
            <w:r w:rsidR="00AD4A21">
              <w:rPr>
                <w:sz w:val="18"/>
              </w:rPr>
              <w:t>,</w:t>
            </w:r>
            <w:r w:rsidR="00BE185E">
              <w:rPr>
                <w:sz w:val="18"/>
              </w:rPr>
              <w:t xml:space="preserve"> </w:t>
            </w:r>
            <w:r w:rsidR="00AD4A21">
              <w:rPr>
                <w:sz w:val="18"/>
              </w:rPr>
              <w:t>3</w:t>
            </w:r>
          </w:p>
        </w:tc>
        <w:tc>
          <w:tcPr>
            <w:tcW w:w="2614" w:type="dxa"/>
          </w:tcPr>
          <w:p w14:paraId="112D56F2" w14:textId="77777777" w:rsidR="00D0670A" w:rsidRDefault="001153C9">
            <w:pPr>
              <w:pStyle w:val="TableParagraph"/>
              <w:spacing w:before="57" w:line="280" w:lineRule="atLeast"/>
              <w:ind w:left="71" w:right="1148"/>
              <w:rPr>
                <w:sz w:val="18"/>
              </w:rPr>
            </w:pPr>
            <w:r>
              <w:rPr>
                <w:sz w:val="18"/>
                <w:u w:val="single"/>
              </w:rPr>
              <w:t>Terminologie</w:t>
            </w:r>
            <w:r>
              <w:rPr>
                <w:sz w:val="18"/>
              </w:rPr>
              <w:t xml:space="preserve"> </w:t>
            </w:r>
            <w:r>
              <w:rPr>
                <w:sz w:val="18"/>
                <w:u w:val="single"/>
              </w:rPr>
              <w:t>Calculs</w:t>
            </w:r>
          </w:p>
          <w:p w14:paraId="136D4A00" w14:textId="77777777" w:rsidR="00D0670A" w:rsidRDefault="001153C9">
            <w:pPr>
              <w:pStyle w:val="TableParagraph"/>
              <w:numPr>
                <w:ilvl w:val="0"/>
                <w:numId w:val="5"/>
              </w:numPr>
              <w:tabs>
                <w:tab w:val="left" w:pos="176"/>
              </w:tabs>
              <w:spacing w:before="11"/>
              <w:ind w:hanging="105"/>
              <w:rPr>
                <w:sz w:val="18"/>
              </w:rPr>
            </w:pPr>
            <w:r>
              <w:rPr>
                <w:sz w:val="18"/>
              </w:rPr>
              <w:t>Seule, la réponse</w:t>
            </w:r>
            <w:r>
              <w:rPr>
                <w:spacing w:val="-7"/>
                <w:sz w:val="18"/>
              </w:rPr>
              <w:t xml:space="preserve"> </w:t>
            </w:r>
            <w:r>
              <w:rPr>
                <w:sz w:val="18"/>
              </w:rPr>
              <w:t>compte.</w:t>
            </w:r>
          </w:p>
          <w:p w14:paraId="62BC8B6F" w14:textId="77777777" w:rsidR="00D0670A" w:rsidRDefault="001153C9">
            <w:pPr>
              <w:pStyle w:val="TableParagraph"/>
              <w:numPr>
                <w:ilvl w:val="0"/>
                <w:numId w:val="5"/>
              </w:numPr>
              <w:tabs>
                <w:tab w:val="left" w:pos="176"/>
              </w:tabs>
              <w:spacing w:before="3"/>
              <w:rPr>
                <w:sz w:val="18"/>
              </w:rPr>
            </w:pPr>
            <w:r>
              <w:rPr>
                <w:sz w:val="18"/>
              </w:rPr>
              <w:t>Précision à 3</w:t>
            </w:r>
            <w:r>
              <w:rPr>
                <w:spacing w:val="-6"/>
                <w:sz w:val="18"/>
              </w:rPr>
              <w:t xml:space="preserve"> </w:t>
            </w:r>
            <w:r>
              <w:rPr>
                <w:sz w:val="18"/>
              </w:rPr>
              <w:t>décimales.</w:t>
            </w:r>
          </w:p>
          <w:p w14:paraId="763E0C52" w14:textId="77777777" w:rsidR="00D0670A" w:rsidRDefault="001153C9">
            <w:pPr>
              <w:pStyle w:val="TableParagraph"/>
              <w:numPr>
                <w:ilvl w:val="0"/>
                <w:numId w:val="5"/>
              </w:numPr>
              <w:tabs>
                <w:tab w:val="left" w:pos="176"/>
              </w:tabs>
              <w:spacing w:before="2"/>
              <w:rPr>
                <w:sz w:val="18"/>
              </w:rPr>
            </w:pPr>
            <w:r>
              <w:rPr>
                <w:sz w:val="18"/>
              </w:rPr>
              <w:t>Unités</w:t>
            </w:r>
            <w:r>
              <w:rPr>
                <w:spacing w:val="-1"/>
                <w:sz w:val="18"/>
              </w:rPr>
              <w:t xml:space="preserve"> </w:t>
            </w:r>
            <w:r>
              <w:rPr>
                <w:sz w:val="18"/>
              </w:rPr>
              <w:t>obligatoires.</w:t>
            </w:r>
          </w:p>
        </w:tc>
        <w:tc>
          <w:tcPr>
            <w:tcW w:w="1134" w:type="dxa"/>
            <w:vAlign w:val="center"/>
          </w:tcPr>
          <w:p w14:paraId="008091BB" w14:textId="77777777" w:rsidR="00D0670A" w:rsidRDefault="001153C9" w:rsidP="00787574">
            <w:pPr>
              <w:pStyle w:val="TableParagraph"/>
              <w:spacing w:before="137"/>
              <w:ind w:left="266" w:right="262"/>
              <w:jc w:val="center"/>
              <w:rPr>
                <w:sz w:val="18"/>
              </w:rPr>
            </w:pPr>
            <w:r>
              <w:rPr>
                <w:sz w:val="18"/>
              </w:rPr>
              <w:t>Semaine 5</w:t>
            </w:r>
          </w:p>
        </w:tc>
        <w:tc>
          <w:tcPr>
            <w:tcW w:w="1006" w:type="dxa"/>
            <w:vAlign w:val="center"/>
          </w:tcPr>
          <w:p w14:paraId="28F5758D" w14:textId="77777777" w:rsidR="00D0670A" w:rsidRDefault="001153C9" w:rsidP="00787574">
            <w:pPr>
              <w:pStyle w:val="TableParagraph"/>
              <w:spacing w:before="137"/>
              <w:ind w:left="51" w:right="45"/>
              <w:jc w:val="center"/>
              <w:rPr>
                <w:sz w:val="18"/>
              </w:rPr>
            </w:pPr>
            <w:r>
              <w:rPr>
                <w:sz w:val="18"/>
              </w:rPr>
              <w:t>20%</w:t>
            </w:r>
          </w:p>
        </w:tc>
      </w:tr>
      <w:tr w:rsidR="00D0670A" w14:paraId="4E4984C7" w14:textId="77777777" w:rsidTr="00787574">
        <w:trPr>
          <w:trHeight w:val="1729"/>
        </w:trPr>
        <w:tc>
          <w:tcPr>
            <w:tcW w:w="2462" w:type="dxa"/>
            <w:vAlign w:val="center"/>
          </w:tcPr>
          <w:p w14:paraId="2CCECE78" w14:textId="77777777" w:rsidR="00D0670A" w:rsidRDefault="001153C9" w:rsidP="00787574">
            <w:pPr>
              <w:pStyle w:val="TableParagraph"/>
              <w:spacing w:before="114" w:line="242" w:lineRule="auto"/>
              <w:ind w:left="71" w:right="334"/>
              <w:rPr>
                <w:sz w:val="18"/>
              </w:rPr>
            </w:pPr>
            <w:r>
              <w:rPr>
                <w:sz w:val="18"/>
              </w:rPr>
              <w:t>Examen écrit, principalement à choix multiple de réponses.</w:t>
            </w:r>
          </w:p>
        </w:tc>
        <w:tc>
          <w:tcPr>
            <w:tcW w:w="2080" w:type="dxa"/>
          </w:tcPr>
          <w:p w14:paraId="14D3A930" w14:textId="6A6208D1" w:rsidR="00D0670A" w:rsidRPr="000B4FB9" w:rsidRDefault="00EC1AF5">
            <w:pPr>
              <w:pStyle w:val="TableParagraph"/>
              <w:spacing w:before="134"/>
              <w:ind w:left="69"/>
              <w:rPr>
                <w:sz w:val="18"/>
              </w:rPr>
            </w:pPr>
            <w:r w:rsidRPr="000B4FB9">
              <w:rPr>
                <w:rFonts w:asciiTheme="minorHAnsi" w:hAnsiTheme="minorHAnsi" w:cstheme="minorHAnsi"/>
                <w:sz w:val="18"/>
              </w:rPr>
              <w:t>A l’ÉNA</w:t>
            </w:r>
            <w:r w:rsidR="001153C9" w:rsidRPr="000B4FB9">
              <w:rPr>
                <w:sz w:val="18"/>
              </w:rPr>
              <w:t>, individuel.</w:t>
            </w:r>
          </w:p>
          <w:p w14:paraId="170E56E1" w14:textId="77777777" w:rsidR="00D0670A" w:rsidRPr="000B4FB9" w:rsidRDefault="001153C9">
            <w:pPr>
              <w:pStyle w:val="TableParagraph"/>
              <w:spacing w:before="81" w:line="244" w:lineRule="auto"/>
              <w:ind w:left="69" w:right="347"/>
              <w:rPr>
                <w:sz w:val="18"/>
              </w:rPr>
            </w:pPr>
            <w:r w:rsidRPr="000B4FB9">
              <w:rPr>
                <w:sz w:val="18"/>
              </w:rPr>
              <w:t>Sans les notes de cours.</w:t>
            </w:r>
          </w:p>
          <w:p w14:paraId="1C27B14F" w14:textId="77777777" w:rsidR="00D0670A" w:rsidRPr="000B4FB9" w:rsidRDefault="001153C9">
            <w:pPr>
              <w:pStyle w:val="TableParagraph"/>
              <w:spacing w:before="79" w:line="242" w:lineRule="auto"/>
              <w:ind w:left="69" w:right="749"/>
              <w:rPr>
                <w:sz w:val="18"/>
              </w:rPr>
            </w:pPr>
            <w:r w:rsidRPr="000B4FB9">
              <w:rPr>
                <w:sz w:val="18"/>
              </w:rPr>
              <w:t>Calculatrice nécessaire.</w:t>
            </w:r>
          </w:p>
        </w:tc>
        <w:tc>
          <w:tcPr>
            <w:tcW w:w="1213" w:type="dxa"/>
            <w:vAlign w:val="center"/>
          </w:tcPr>
          <w:p w14:paraId="39C9E6B0" w14:textId="05F0FB63" w:rsidR="00D0670A" w:rsidRDefault="00AD4A21" w:rsidP="00787574">
            <w:pPr>
              <w:pStyle w:val="TableParagraph"/>
              <w:spacing w:before="134" w:line="242" w:lineRule="auto"/>
              <w:ind w:left="72" w:right="65"/>
              <w:jc w:val="center"/>
              <w:rPr>
                <w:sz w:val="18"/>
              </w:rPr>
            </w:pPr>
            <w:r>
              <w:rPr>
                <w:sz w:val="18"/>
              </w:rPr>
              <w:t>1,</w:t>
            </w:r>
            <w:r w:rsidR="00BE185E">
              <w:rPr>
                <w:sz w:val="18"/>
              </w:rPr>
              <w:t xml:space="preserve"> </w:t>
            </w:r>
            <w:r>
              <w:rPr>
                <w:sz w:val="18"/>
              </w:rPr>
              <w:t>2,</w:t>
            </w:r>
            <w:r w:rsidR="00BE185E">
              <w:rPr>
                <w:sz w:val="18"/>
              </w:rPr>
              <w:t xml:space="preserve"> </w:t>
            </w:r>
            <w:r>
              <w:rPr>
                <w:sz w:val="18"/>
              </w:rPr>
              <w:t>3</w:t>
            </w:r>
          </w:p>
        </w:tc>
        <w:tc>
          <w:tcPr>
            <w:tcW w:w="2614" w:type="dxa"/>
          </w:tcPr>
          <w:p w14:paraId="11A3B041" w14:textId="77777777" w:rsidR="00D0670A" w:rsidRDefault="001153C9">
            <w:pPr>
              <w:pStyle w:val="TableParagraph"/>
              <w:spacing w:before="57" w:line="280" w:lineRule="atLeast"/>
              <w:ind w:left="71" w:right="1148"/>
              <w:rPr>
                <w:sz w:val="18"/>
              </w:rPr>
            </w:pPr>
            <w:r>
              <w:rPr>
                <w:sz w:val="18"/>
                <w:u w:val="single"/>
              </w:rPr>
              <w:t>Terminologie</w:t>
            </w:r>
            <w:r>
              <w:rPr>
                <w:sz w:val="18"/>
              </w:rPr>
              <w:t xml:space="preserve"> </w:t>
            </w:r>
            <w:r>
              <w:rPr>
                <w:sz w:val="18"/>
                <w:u w:val="single"/>
              </w:rPr>
              <w:t>Calculs</w:t>
            </w:r>
          </w:p>
          <w:p w14:paraId="4FAD5793" w14:textId="77777777" w:rsidR="00D0670A" w:rsidRDefault="001153C9">
            <w:pPr>
              <w:pStyle w:val="TableParagraph"/>
              <w:numPr>
                <w:ilvl w:val="0"/>
                <w:numId w:val="4"/>
              </w:numPr>
              <w:tabs>
                <w:tab w:val="left" w:pos="176"/>
              </w:tabs>
              <w:spacing w:before="11"/>
              <w:ind w:hanging="105"/>
              <w:rPr>
                <w:sz w:val="18"/>
              </w:rPr>
            </w:pPr>
            <w:r>
              <w:rPr>
                <w:sz w:val="18"/>
              </w:rPr>
              <w:t>Seule, la réponse</w:t>
            </w:r>
            <w:r>
              <w:rPr>
                <w:spacing w:val="-7"/>
                <w:sz w:val="18"/>
              </w:rPr>
              <w:t xml:space="preserve"> </w:t>
            </w:r>
            <w:r>
              <w:rPr>
                <w:sz w:val="18"/>
              </w:rPr>
              <w:t>compte.</w:t>
            </w:r>
          </w:p>
          <w:p w14:paraId="48057174" w14:textId="77777777" w:rsidR="00D0670A" w:rsidRDefault="001153C9">
            <w:pPr>
              <w:pStyle w:val="TableParagraph"/>
              <w:numPr>
                <w:ilvl w:val="0"/>
                <w:numId w:val="4"/>
              </w:numPr>
              <w:tabs>
                <w:tab w:val="left" w:pos="176"/>
              </w:tabs>
              <w:spacing w:before="3"/>
              <w:rPr>
                <w:sz w:val="18"/>
              </w:rPr>
            </w:pPr>
            <w:r>
              <w:rPr>
                <w:sz w:val="18"/>
              </w:rPr>
              <w:t>Précision à 3</w:t>
            </w:r>
            <w:r>
              <w:rPr>
                <w:spacing w:val="-6"/>
                <w:sz w:val="18"/>
              </w:rPr>
              <w:t xml:space="preserve"> </w:t>
            </w:r>
            <w:r>
              <w:rPr>
                <w:sz w:val="18"/>
              </w:rPr>
              <w:t>décimales.</w:t>
            </w:r>
          </w:p>
          <w:p w14:paraId="13DE3AD2" w14:textId="77777777" w:rsidR="00D0670A" w:rsidRDefault="001153C9">
            <w:pPr>
              <w:pStyle w:val="TableParagraph"/>
              <w:numPr>
                <w:ilvl w:val="0"/>
                <w:numId w:val="4"/>
              </w:numPr>
              <w:tabs>
                <w:tab w:val="left" w:pos="176"/>
              </w:tabs>
              <w:spacing w:before="2"/>
              <w:rPr>
                <w:sz w:val="18"/>
              </w:rPr>
            </w:pPr>
            <w:r>
              <w:rPr>
                <w:sz w:val="18"/>
              </w:rPr>
              <w:t>Unités</w:t>
            </w:r>
            <w:r>
              <w:rPr>
                <w:spacing w:val="-1"/>
                <w:sz w:val="18"/>
              </w:rPr>
              <w:t xml:space="preserve"> </w:t>
            </w:r>
            <w:r>
              <w:rPr>
                <w:sz w:val="18"/>
              </w:rPr>
              <w:t>obligatoires.</w:t>
            </w:r>
          </w:p>
          <w:p w14:paraId="4F834F4C" w14:textId="77777777" w:rsidR="00D0670A" w:rsidRDefault="001153C9">
            <w:pPr>
              <w:pStyle w:val="TableParagraph"/>
              <w:numPr>
                <w:ilvl w:val="0"/>
                <w:numId w:val="4"/>
              </w:numPr>
              <w:tabs>
                <w:tab w:val="left" w:pos="176"/>
              </w:tabs>
              <w:spacing w:before="3" w:line="242" w:lineRule="auto"/>
              <w:ind w:right="358"/>
              <w:rPr>
                <w:sz w:val="18"/>
              </w:rPr>
            </w:pPr>
            <w:r>
              <w:rPr>
                <w:sz w:val="18"/>
              </w:rPr>
              <w:t>Lecture sur graphique</w:t>
            </w:r>
            <w:r>
              <w:rPr>
                <w:spacing w:val="-12"/>
                <w:sz w:val="18"/>
              </w:rPr>
              <w:t xml:space="preserve"> </w:t>
            </w:r>
            <w:r>
              <w:rPr>
                <w:sz w:val="18"/>
              </w:rPr>
              <w:t>à 2</w:t>
            </w:r>
            <w:r>
              <w:rPr>
                <w:spacing w:val="-2"/>
                <w:sz w:val="18"/>
              </w:rPr>
              <w:t xml:space="preserve"> </w:t>
            </w:r>
            <w:r>
              <w:rPr>
                <w:sz w:val="18"/>
              </w:rPr>
              <w:t>décimales.</w:t>
            </w:r>
          </w:p>
        </w:tc>
        <w:tc>
          <w:tcPr>
            <w:tcW w:w="1134" w:type="dxa"/>
            <w:vAlign w:val="center"/>
          </w:tcPr>
          <w:p w14:paraId="61DB53ED" w14:textId="77777777" w:rsidR="00D0670A" w:rsidRDefault="001153C9" w:rsidP="00787574">
            <w:pPr>
              <w:pStyle w:val="TableParagraph"/>
              <w:ind w:left="266" w:right="263"/>
              <w:jc w:val="center"/>
              <w:rPr>
                <w:sz w:val="18"/>
              </w:rPr>
            </w:pPr>
            <w:r>
              <w:rPr>
                <w:sz w:val="18"/>
              </w:rPr>
              <w:t>Semaine 10</w:t>
            </w:r>
          </w:p>
        </w:tc>
        <w:tc>
          <w:tcPr>
            <w:tcW w:w="1006" w:type="dxa"/>
            <w:vAlign w:val="center"/>
          </w:tcPr>
          <w:p w14:paraId="6E264C49" w14:textId="77777777" w:rsidR="00D0670A" w:rsidRDefault="001153C9" w:rsidP="00787574">
            <w:pPr>
              <w:pStyle w:val="TableParagraph"/>
              <w:ind w:left="51" w:right="46"/>
              <w:jc w:val="center"/>
              <w:rPr>
                <w:sz w:val="18"/>
              </w:rPr>
            </w:pPr>
            <w:r>
              <w:rPr>
                <w:sz w:val="18"/>
              </w:rPr>
              <w:t>20%</w:t>
            </w:r>
          </w:p>
        </w:tc>
      </w:tr>
      <w:tr w:rsidR="00D0670A" w14:paraId="7225D2AA" w14:textId="77777777" w:rsidTr="00787574">
        <w:trPr>
          <w:trHeight w:val="904"/>
        </w:trPr>
        <w:tc>
          <w:tcPr>
            <w:tcW w:w="2462" w:type="dxa"/>
            <w:vAlign w:val="center"/>
          </w:tcPr>
          <w:p w14:paraId="7577B4A9" w14:textId="77777777" w:rsidR="00D0670A" w:rsidRDefault="001153C9" w:rsidP="00787574">
            <w:pPr>
              <w:pStyle w:val="TableParagraph"/>
              <w:spacing w:before="114" w:line="242" w:lineRule="auto"/>
              <w:ind w:left="71" w:right="334"/>
              <w:rPr>
                <w:sz w:val="18"/>
              </w:rPr>
            </w:pPr>
            <w:r>
              <w:rPr>
                <w:sz w:val="18"/>
              </w:rPr>
              <w:t>Examen écrit, principalement à choix multiple de réponses.</w:t>
            </w:r>
          </w:p>
        </w:tc>
        <w:tc>
          <w:tcPr>
            <w:tcW w:w="2080" w:type="dxa"/>
          </w:tcPr>
          <w:p w14:paraId="0C5AA697" w14:textId="05BE27C2" w:rsidR="00D0670A" w:rsidRPr="000B4FB9" w:rsidRDefault="00EC1AF5">
            <w:pPr>
              <w:pStyle w:val="TableParagraph"/>
              <w:spacing w:before="134"/>
              <w:ind w:left="69"/>
              <w:rPr>
                <w:sz w:val="18"/>
              </w:rPr>
            </w:pPr>
            <w:r w:rsidRPr="000B4FB9">
              <w:rPr>
                <w:rFonts w:asciiTheme="minorHAnsi" w:hAnsiTheme="minorHAnsi" w:cstheme="minorHAnsi"/>
                <w:sz w:val="18"/>
              </w:rPr>
              <w:t>A l’ÉNA</w:t>
            </w:r>
            <w:r w:rsidR="001153C9" w:rsidRPr="000B4FB9">
              <w:rPr>
                <w:sz w:val="18"/>
              </w:rPr>
              <w:t>, individuel.</w:t>
            </w:r>
          </w:p>
          <w:p w14:paraId="0CB5B79D" w14:textId="77777777" w:rsidR="00D0670A" w:rsidRPr="000B4FB9" w:rsidRDefault="001153C9">
            <w:pPr>
              <w:pStyle w:val="TableParagraph"/>
              <w:spacing w:before="81" w:line="244" w:lineRule="auto"/>
              <w:ind w:left="69" w:right="347"/>
              <w:rPr>
                <w:sz w:val="18"/>
              </w:rPr>
            </w:pPr>
            <w:r w:rsidRPr="000B4FB9">
              <w:rPr>
                <w:sz w:val="18"/>
              </w:rPr>
              <w:t>Sans les notes de cours.</w:t>
            </w:r>
          </w:p>
        </w:tc>
        <w:tc>
          <w:tcPr>
            <w:tcW w:w="1213" w:type="dxa"/>
            <w:vAlign w:val="center"/>
          </w:tcPr>
          <w:p w14:paraId="05D23B90" w14:textId="2275BB62" w:rsidR="00D0670A" w:rsidRDefault="00AD4A21" w:rsidP="00787574">
            <w:pPr>
              <w:pStyle w:val="TableParagraph"/>
              <w:spacing w:before="1"/>
              <w:ind w:left="72"/>
              <w:jc w:val="center"/>
              <w:rPr>
                <w:sz w:val="18"/>
              </w:rPr>
            </w:pPr>
            <w:r>
              <w:rPr>
                <w:sz w:val="18"/>
              </w:rPr>
              <w:t>1,</w:t>
            </w:r>
            <w:r w:rsidR="00BE185E">
              <w:rPr>
                <w:sz w:val="18"/>
              </w:rPr>
              <w:t xml:space="preserve"> </w:t>
            </w:r>
            <w:r>
              <w:rPr>
                <w:sz w:val="18"/>
              </w:rPr>
              <w:t>2,</w:t>
            </w:r>
            <w:r w:rsidR="00BE185E">
              <w:rPr>
                <w:sz w:val="18"/>
              </w:rPr>
              <w:t xml:space="preserve"> </w:t>
            </w:r>
            <w:r>
              <w:rPr>
                <w:sz w:val="18"/>
              </w:rPr>
              <w:t>3</w:t>
            </w:r>
          </w:p>
        </w:tc>
        <w:tc>
          <w:tcPr>
            <w:tcW w:w="2614" w:type="dxa"/>
          </w:tcPr>
          <w:p w14:paraId="6D43C8D8" w14:textId="77777777" w:rsidR="00D0670A" w:rsidRDefault="001153C9">
            <w:pPr>
              <w:pStyle w:val="TableParagraph"/>
              <w:spacing w:before="134"/>
              <w:ind w:left="71"/>
              <w:rPr>
                <w:sz w:val="18"/>
              </w:rPr>
            </w:pPr>
            <w:r>
              <w:rPr>
                <w:sz w:val="18"/>
                <w:u w:val="single"/>
              </w:rPr>
              <w:t>Terminologie</w:t>
            </w:r>
          </w:p>
        </w:tc>
        <w:tc>
          <w:tcPr>
            <w:tcW w:w="1134" w:type="dxa"/>
            <w:vAlign w:val="center"/>
          </w:tcPr>
          <w:p w14:paraId="40F1E333" w14:textId="5F495AF2" w:rsidR="00D0670A" w:rsidRDefault="001153C9" w:rsidP="00787574">
            <w:pPr>
              <w:pStyle w:val="TableParagraph"/>
              <w:spacing w:before="120"/>
              <w:ind w:left="266" w:right="263"/>
              <w:jc w:val="center"/>
              <w:rPr>
                <w:sz w:val="18"/>
              </w:rPr>
            </w:pPr>
            <w:r>
              <w:rPr>
                <w:sz w:val="18"/>
              </w:rPr>
              <w:t xml:space="preserve">Semaine </w:t>
            </w:r>
            <w:r w:rsidRPr="00510FDA">
              <w:rPr>
                <w:sz w:val="18"/>
              </w:rPr>
              <w:t>1</w:t>
            </w:r>
            <w:r w:rsidR="00EC1AF5" w:rsidRPr="00510FDA">
              <w:rPr>
                <w:sz w:val="18"/>
              </w:rPr>
              <w:t>4</w:t>
            </w:r>
          </w:p>
        </w:tc>
        <w:tc>
          <w:tcPr>
            <w:tcW w:w="1006" w:type="dxa"/>
            <w:vAlign w:val="center"/>
          </w:tcPr>
          <w:p w14:paraId="6D18F96E" w14:textId="77777777" w:rsidR="00D0670A" w:rsidRDefault="001153C9" w:rsidP="00787574">
            <w:pPr>
              <w:pStyle w:val="TableParagraph"/>
              <w:spacing w:before="120"/>
              <w:ind w:left="51" w:right="46"/>
              <w:jc w:val="center"/>
              <w:rPr>
                <w:sz w:val="18"/>
              </w:rPr>
            </w:pPr>
            <w:r>
              <w:rPr>
                <w:sz w:val="18"/>
              </w:rPr>
              <w:t>20%</w:t>
            </w:r>
          </w:p>
        </w:tc>
      </w:tr>
    </w:tbl>
    <w:p w14:paraId="300FBE91" w14:textId="40549CA7" w:rsidR="00D0670A" w:rsidRDefault="00D0670A">
      <w:pPr>
        <w:pStyle w:val="Corpsdetexte"/>
        <w:spacing w:before="7"/>
        <w:rPr>
          <w:b/>
          <w:sz w:val="12"/>
        </w:rPr>
      </w:pPr>
    </w:p>
    <w:p w14:paraId="0C10293E" w14:textId="0455F9CC" w:rsidR="00A6164E" w:rsidRDefault="00A6164E" w:rsidP="00BE185E">
      <w:pPr>
        <w:pStyle w:val="Corpsdetexte"/>
        <w:spacing w:before="7"/>
        <w:ind w:left="7920" w:firstLine="720"/>
        <w:rPr>
          <w:sz w:val="18"/>
        </w:rPr>
      </w:pPr>
      <w:r>
        <w:rPr>
          <w:sz w:val="18"/>
        </w:rPr>
        <w:t>Sous-total</w:t>
      </w:r>
      <w:r>
        <w:rPr>
          <w:spacing w:val="-3"/>
          <w:sz w:val="18"/>
        </w:rPr>
        <w:t xml:space="preserve"> </w:t>
      </w:r>
      <w:r>
        <w:rPr>
          <w:sz w:val="18"/>
        </w:rPr>
        <w:t>:</w:t>
      </w:r>
      <w:r>
        <w:rPr>
          <w:sz w:val="18"/>
        </w:rPr>
        <w:tab/>
        <w:t>60%</w:t>
      </w:r>
      <w:r w:rsidR="00BE185E">
        <w:rPr>
          <w:sz w:val="18"/>
        </w:rPr>
        <w:t xml:space="preserve">                     </w:t>
      </w:r>
    </w:p>
    <w:p w14:paraId="17C6EE64" w14:textId="45B42428" w:rsidR="00787574" w:rsidRDefault="00787574" w:rsidP="00787574">
      <w:pPr>
        <w:pStyle w:val="Corpsdetexte"/>
        <w:spacing w:before="7"/>
        <w:rPr>
          <w:sz w:val="18"/>
        </w:rPr>
      </w:pPr>
    </w:p>
    <w:p w14:paraId="34A11EC4" w14:textId="77777777" w:rsidR="00D0670A" w:rsidRDefault="00D0670A">
      <w:pPr>
        <w:pStyle w:val="Corpsdetexte"/>
        <w:spacing w:before="2"/>
        <w:rPr>
          <w:b/>
          <w:sz w:val="26"/>
        </w:rPr>
      </w:pPr>
    </w:p>
    <w:p w14:paraId="64DB022B" w14:textId="30233AE3" w:rsidR="00D0670A" w:rsidRPr="00787574" w:rsidRDefault="001153C9" w:rsidP="00BE185E">
      <w:pPr>
        <w:rPr>
          <w:b/>
          <w:sz w:val="20"/>
        </w:rPr>
      </w:pPr>
      <w:r>
        <w:rPr>
          <w:b/>
          <w:sz w:val="20"/>
        </w:rPr>
        <w:t>Partie pratique</w:t>
      </w:r>
    </w:p>
    <w:tbl>
      <w:tblPr>
        <w:tblStyle w:val="TableNormal1"/>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8"/>
        <w:gridCol w:w="2795"/>
        <w:gridCol w:w="1134"/>
        <w:gridCol w:w="2126"/>
        <w:gridCol w:w="1134"/>
        <w:gridCol w:w="870"/>
      </w:tblGrid>
      <w:tr w:rsidR="00787574" w14:paraId="0456C380" w14:textId="77777777" w:rsidTr="00787574">
        <w:trPr>
          <w:trHeight w:val="754"/>
        </w:trPr>
        <w:tc>
          <w:tcPr>
            <w:tcW w:w="2458" w:type="dxa"/>
            <w:vAlign w:val="center"/>
          </w:tcPr>
          <w:p w14:paraId="12B7D1E5" w14:textId="1B546094" w:rsidR="00787574" w:rsidRPr="00787574" w:rsidRDefault="00787574" w:rsidP="00787574">
            <w:pPr>
              <w:pStyle w:val="TableParagraph"/>
              <w:jc w:val="center"/>
              <w:rPr>
                <w:rFonts w:ascii="Arial" w:hAnsi="Arial" w:cs="Arial"/>
                <w:sz w:val="14"/>
                <w:szCs w:val="14"/>
              </w:rPr>
            </w:pPr>
            <w:r w:rsidRPr="00787574">
              <w:rPr>
                <w:rFonts w:ascii="Arial" w:hAnsi="Arial" w:cs="Arial"/>
                <w:b/>
                <w:sz w:val="14"/>
                <w:szCs w:val="14"/>
              </w:rPr>
              <w:t>Mode d’évaluation et description de l’activité</w:t>
            </w:r>
          </w:p>
        </w:tc>
        <w:tc>
          <w:tcPr>
            <w:tcW w:w="2795" w:type="dxa"/>
            <w:vAlign w:val="center"/>
          </w:tcPr>
          <w:p w14:paraId="30FC08BF" w14:textId="7C8C3239" w:rsidR="00787574" w:rsidRPr="00787574" w:rsidRDefault="00787574" w:rsidP="00787574">
            <w:pPr>
              <w:widowControl/>
              <w:adjustRightInd w:val="0"/>
              <w:jc w:val="center"/>
              <w:rPr>
                <w:rFonts w:eastAsiaTheme="minorHAnsi"/>
                <w:sz w:val="14"/>
                <w:szCs w:val="14"/>
                <w:lang w:eastAsia="en-US" w:bidi="ar-SA"/>
              </w:rPr>
            </w:pPr>
            <w:r w:rsidRPr="00787574">
              <w:rPr>
                <w:b/>
                <w:sz w:val="14"/>
                <w:szCs w:val="14"/>
              </w:rPr>
              <w:t>Contexte de réalisation</w:t>
            </w:r>
          </w:p>
        </w:tc>
        <w:tc>
          <w:tcPr>
            <w:tcW w:w="1134" w:type="dxa"/>
            <w:vAlign w:val="center"/>
          </w:tcPr>
          <w:p w14:paraId="4FE856F6" w14:textId="3BC7340D" w:rsidR="00787574" w:rsidRPr="00787574" w:rsidRDefault="00787574" w:rsidP="00787574">
            <w:pPr>
              <w:pStyle w:val="TableParagraph"/>
              <w:spacing w:before="74"/>
              <w:ind w:left="71"/>
              <w:jc w:val="center"/>
              <w:rPr>
                <w:rFonts w:ascii="Arial" w:hAnsi="Arial" w:cs="Arial"/>
                <w:sz w:val="14"/>
                <w:szCs w:val="14"/>
              </w:rPr>
            </w:pPr>
            <w:r w:rsidRPr="00787574">
              <w:rPr>
                <w:rFonts w:ascii="Arial" w:hAnsi="Arial" w:cs="Arial"/>
                <w:b/>
                <w:sz w:val="14"/>
                <w:szCs w:val="14"/>
              </w:rPr>
              <w:t>Objectif(s)</w:t>
            </w:r>
            <w:r w:rsidRPr="00787574">
              <w:rPr>
                <w:rFonts w:ascii="Arial" w:hAnsi="Arial" w:cs="Arial"/>
                <w:b/>
                <w:sz w:val="14"/>
                <w:szCs w:val="14"/>
              </w:rPr>
              <w:br/>
            </w:r>
            <w:r w:rsidRPr="00787574">
              <w:rPr>
                <w:rFonts w:ascii="Arial" w:hAnsi="Arial" w:cs="Arial"/>
                <w:b/>
                <w:spacing w:val="-10"/>
                <w:sz w:val="14"/>
                <w:szCs w:val="14"/>
              </w:rPr>
              <w:t>d’apprentissage</w:t>
            </w:r>
          </w:p>
        </w:tc>
        <w:tc>
          <w:tcPr>
            <w:tcW w:w="2126" w:type="dxa"/>
            <w:vAlign w:val="center"/>
          </w:tcPr>
          <w:p w14:paraId="1F5CF176" w14:textId="6BB39738" w:rsidR="00787574" w:rsidRPr="00787574" w:rsidRDefault="00787574" w:rsidP="00787574">
            <w:pPr>
              <w:pStyle w:val="TableParagraph"/>
              <w:spacing w:before="74"/>
              <w:ind w:left="71"/>
              <w:jc w:val="center"/>
              <w:rPr>
                <w:rFonts w:ascii="Arial" w:hAnsi="Arial" w:cs="Arial"/>
                <w:sz w:val="14"/>
                <w:szCs w:val="14"/>
                <w:u w:val="single"/>
              </w:rPr>
            </w:pPr>
            <w:r w:rsidRPr="00787574">
              <w:rPr>
                <w:rFonts w:ascii="Arial" w:hAnsi="Arial" w:cs="Arial"/>
                <w:b/>
                <w:bCs/>
                <w:sz w:val="14"/>
                <w:szCs w:val="14"/>
              </w:rPr>
              <w:t>Critères d’évaluation</w:t>
            </w:r>
          </w:p>
        </w:tc>
        <w:tc>
          <w:tcPr>
            <w:tcW w:w="1134" w:type="dxa"/>
            <w:vAlign w:val="center"/>
          </w:tcPr>
          <w:p w14:paraId="4BA80A64" w14:textId="6BE8AA4D" w:rsidR="00787574" w:rsidRPr="00787574" w:rsidRDefault="00787574" w:rsidP="00787574">
            <w:pPr>
              <w:pStyle w:val="TableParagraph"/>
              <w:jc w:val="center"/>
              <w:rPr>
                <w:rFonts w:ascii="Arial" w:hAnsi="Arial" w:cs="Arial"/>
                <w:sz w:val="14"/>
                <w:szCs w:val="14"/>
              </w:rPr>
            </w:pPr>
            <w:r w:rsidRPr="00787574">
              <w:rPr>
                <w:rFonts w:ascii="Arial" w:hAnsi="Arial" w:cs="Arial"/>
                <w:b/>
                <w:sz w:val="14"/>
                <w:szCs w:val="14"/>
              </w:rPr>
              <w:t xml:space="preserve">Échéance </w:t>
            </w:r>
            <w:r w:rsidRPr="00787574">
              <w:rPr>
                <w:rFonts w:ascii="Arial" w:hAnsi="Arial" w:cs="Arial"/>
                <w:b/>
                <w:sz w:val="14"/>
                <w:szCs w:val="14"/>
              </w:rPr>
              <w:br/>
              <w:t>(date)</w:t>
            </w:r>
          </w:p>
        </w:tc>
        <w:tc>
          <w:tcPr>
            <w:tcW w:w="870" w:type="dxa"/>
            <w:vAlign w:val="center"/>
          </w:tcPr>
          <w:p w14:paraId="08A385F5" w14:textId="6833FF82" w:rsidR="00787574" w:rsidRPr="00787574" w:rsidRDefault="00787574" w:rsidP="00787574">
            <w:pPr>
              <w:pStyle w:val="TableParagraph"/>
              <w:jc w:val="center"/>
              <w:rPr>
                <w:rFonts w:ascii="Arial" w:hAnsi="Arial" w:cs="Arial"/>
                <w:sz w:val="14"/>
                <w:szCs w:val="14"/>
              </w:rPr>
            </w:pPr>
            <w:r w:rsidRPr="00787574">
              <w:rPr>
                <w:rFonts w:ascii="Arial" w:hAnsi="Arial" w:cs="Arial"/>
                <w:b/>
                <w:sz w:val="14"/>
                <w:szCs w:val="14"/>
              </w:rPr>
              <w:t>Pondération (%)</w:t>
            </w:r>
          </w:p>
        </w:tc>
      </w:tr>
      <w:tr w:rsidR="00787574" w14:paraId="6C2B6341" w14:textId="77777777" w:rsidTr="00787574">
        <w:trPr>
          <w:trHeight w:val="1681"/>
        </w:trPr>
        <w:tc>
          <w:tcPr>
            <w:tcW w:w="2458" w:type="dxa"/>
            <w:vAlign w:val="center"/>
          </w:tcPr>
          <w:p w14:paraId="5B97F0C4" w14:textId="77777777" w:rsidR="00787574" w:rsidRDefault="00787574" w:rsidP="00787574">
            <w:pPr>
              <w:pStyle w:val="TableParagraph"/>
              <w:spacing w:line="242" w:lineRule="auto"/>
              <w:ind w:left="71" w:right="330"/>
              <w:rPr>
                <w:sz w:val="18"/>
              </w:rPr>
            </w:pPr>
            <w:r>
              <w:rPr>
                <w:sz w:val="18"/>
              </w:rPr>
              <w:t>Examen écrit, principalement à réponses courtes.</w:t>
            </w:r>
          </w:p>
        </w:tc>
        <w:tc>
          <w:tcPr>
            <w:tcW w:w="2795" w:type="dxa"/>
          </w:tcPr>
          <w:p w14:paraId="5AACA30F" w14:textId="77777777" w:rsidR="00BE185E" w:rsidRDefault="00787574" w:rsidP="00787574">
            <w:pPr>
              <w:widowControl/>
              <w:adjustRightInd w:val="0"/>
              <w:rPr>
                <w:rFonts w:ascii="Times New Roman" w:eastAsiaTheme="minorHAnsi" w:hAnsi="Times New Roman" w:cs="Times New Roman"/>
                <w:sz w:val="18"/>
                <w:szCs w:val="18"/>
                <w:lang w:eastAsia="en-US" w:bidi="ar-SA"/>
              </w:rPr>
            </w:pPr>
            <w:r>
              <w:rPr>
                <w:rFonts w:ascii="Times New Roman" w:eastAsiaTheme="minorHAnsi" w:hAnsi="Times New Roman" w:cs="Times New Roman"/>
                <w:sz w:val="18"/>
                <w:szCs w:val="18"/>
                <w:lang w:eastAsia="en-US" w:bidi="ar-SA"/>
              </w:rPr>
              <w:t xml:space="preserve">En classe, individuel. </w:t>
            </w:r>
          </w:p>
          <w:p w14:paraId="399617F5" w14:textId="61B0E777" w:rsidR="00787574" w:rsidRDefault="00787574" w:rsidP="00787574">
            <w:pPr>
              <w:widowControl/>
              <w:adjustRightInd w:val="0"/>
              <w:rPr>
                <w:rFonts w:ascii="Times New Roman" w:eastAsiaTheme="minorHAnsi" w:hAnsi="Times New Roman" w:cs="Times New Roman"/>
                <w:sz w:val="18"/>
                <w:szCs w:val="18"/>
                <w:lang w:eastAsia="en-US" w:bidi="ar-SA"/>
              </w:rPr>
            </w:pPr>
            <w:r>
              <w:rPr>
                <w:rFonts w:ascii="Times New Roman" w:eastAsiaTheme="minorHAnsi" w:hAnsi="Times New Roman" w:cs="Times New Roman"/>
                <w:sz w:val="18"/>
                <w:szCs w:val="18"/>
                <w:lang w:eastAsia="en-US" w:bidi="ar-SA"/>
              </w:rPr>
              <w:t>En deux parties :</w:t>
            </w:r>
          </w:p>
          <w:p w14:paraId="44479B3E" w14:textId="77777777" w:rsidR="00BE185E" w:rsidRDefault="00787574" w:rsidP="00787574">
            <w:pPr>
              <w:pStyle w:val="Paragraphedeliste"/>
              <w:widowControl/>
              <w:numPr>
                <w:ilvl w:val="0"/>
                <w:numId w:val="24"/>
              </w:numPr>
              <w:adjustRightInd w:val="0"/>
              <w:rPr>
                <w:rFonts w:ascii="Times New Roman" w:eastAsiaTheme="minorHAnsi" w:hAnsi="Times New Roman" w:cs="Times New Roman"/>
                <w:sz w:val="18"/>
                <w:szCs w:val="18"/>
                <w:lang w:eastAsia="en-US" w:bidi="ar-SA"/>
              </w:rPr>
            </w:pPr>
            <w:proofErr w:type="gramStart"/>
            <w:r w:rsidRPr="00BE185E">
              <w:rPr>
                <w:rFonts w:ascii="Times New Roman" w:eastAsiaTheme="minorHAnsi" w:hAnsi="Times New Roman" w:cs="Times New Roman"/>
                <w:sz w:val="18"/>
                <w:szCs w:val="18"/>
                <w:lang w:eastAsia="en-US" w:bidi="ar-SA"/>
              </w:rPr>
              <w:t>sans</w:t>
            </w:r>
            <w:proofErr w:type="gramEnd"/>
            <w:r w:rsidRPr="00BE185E">
              <w:rPr>
                <w:rFonts w:ascii="Times New Roman" w:eastAsiaTheme="minorHAnsi" w:hAnsi="Times New Roman" w:cs="Times New Roman"/>
                <w:sz w:val="18"/>
                <w:szCs w:val="18"/>
                <w:lang w:eastAsia="en-US" w:bidi="ar-SA"/>
              </w:rPr>
              <w:t xml:space="preserve"> les notes de</w:t>
            </w:r>
            <w:r w:rsidR="00BE185E">
              <w:rPr>
                <w:rFonts w:ascii="Times New Roman" w:eastAsiaTheme="minorHAnsi" w:hAnsi="Times New Roman" w:cs="Times New Roman"/>
                <w:sz w:val="18"/>
                <w:szCs w:val="18"/>
                <w:lang w:eastAsia="en-US" w:bidi="ar-SA"/>
              </w:rPr>
              <w:t xml:space="preserve"> </w:t>
            </w:r>
            <w:r w:rsidRPr="00BE185E">
              <w:rPr>
                <w:rFonts w:ascii="Times New Roman" w:eastAsiaTheme="minorHAnsi" w:hAnsi="Times New Roman" w:cs="Times New Roman"/>
                <w:sz w:val="18"/>
                <w:szCs w:val="18"/>
                <w:lang w:eastAsia="en-US" w:bidi="ar-SA"/>
              </w:rPr>
              <w:t>cours (matière seulement).</w:t>
            </w:r>
          </w:p>
          <w:p w14:paraId="18CD848B" w14:textId="43F5B5AE" w:rsidR="00787574" w:rsidRPr="00BE185E" w:rsidRDefault="00787574" w:rsidP="00787574">
            <w:pPr>
              <w:pStyle w:val="Paragraphedeliste"/>
              <w:widowControl/>
              <w:numPr>
                <w:ilvl w:val="0"/>
                <w:numId w:val="24"/>
              </w:numPr>
              <w:adjustRightInd w:val="0"/>
              <w:rPr>
                <w:rFonts w:ascii="Times New Roman" w:eastAsiaTheme="minorHAnsi" w:hAnsi="Times New Roman" w:cs="Times New Roman"/>
                <w:sz w:val="18"/>
                <w:szCs w:val="18"/>
                <w:lang w:eastAsia="en-US" w:bidi="ar-SA"/>
              </w:rPr>
            </w:pPr>
            <w:proofErr w:type="gramStart"/>
            <w:r w:rsidRPr="00BE185E">
              <w:rPr>
                <w:rFonts w:ascii="Times New Roman" w:eastAsiaTheme="minorHAnsi" w:hAnsi="Times New Roman" w:cs="Times New Roman"/>
                <w:sz w:val="18"/>
                <w:szCs w:val="18"/>
                <w:lang w:eastAsia="en-US" w:bidi="ar-SA"/>
              </w:rPr>
              <w:t>avec</w:t>
            </w:r>
            <w:proofErr w:type="gramEnd"/>
            <w:r w:rsidRPr="00BE185E">
              <w:rPr>
                <w:rFonts w:ascii="Times New Roman" w:eastAsiaTheme="minorHAnsi" w:hAnsi="Times New Roman" w:cs="Times New Roman"/>
                <w:sz w:val="18"/>
                <w:szCs w:val="18"/>
                <w:lang w:eastAsia="en-US" w:bidi="ar-SA"/>
              </w:rPr>
              <w:t xml:space="preserve"> les notes de cours (exercices seulement).</w:t>
            </w:r>
          </w:p>
        </w:tc>
        <w:tc>
          <w:tcPr>
            <w:tcW w:w="1134" w:type="dxa"/>
          </w:tcPr>
          <w:p w14:paraId="1F627AED" w14:textId="744B6ED3" w:rsidR="00787574" w:rsidRDefault="00787574" w:rsidP="009D0987">
            <w:pPr>
              <w:pStyle w:val="TableParagraph"/>
              <w:spacing w:before="74"/>
              <w:ind w:left="71"/>
              <w:jc w:val="center"/>
              <w:rPr>
                <w:sz w:val="18"/>
              </w:rPr>
            </w:pPr>
            <w:r w:rsidRPr="009D0987">
              <w:rPr>
                <w:sz w:val="18"/>
              </w:rPr>
              <w:t>1, 2</w:t>
            </w:r>
            <w:r w:rsidR="009D0987" w:rsidRPr="009D0987">
              <w:rPr>
                <w:sz w:val="18"/>
              </w:rPr>
              <w:t>, 4</w:t>
            </w:r>
          </w:p>
        </w:tc>
        <w:tc>
          <w:tcPr>
            <w:tcW w:w="2126" w:type="dxa"/>
          </w:tcPr>
          <w:p w14:paraId="201292F1" w14:textId="77777777" w:rsidR="00787574" w:rsidRDefault="00787574" w:rsidP="00787574">
            <w:pPr>
              <w:pStyle w:val="TableParagraph"/>
              <w:spacing w:before="74"/>
              <w:ind w:left="71"/>
              <w:rPr>
                <w:sz w:val="18"/>
              </w:rPr>
            </w:pPr>
            <w:r>
              <w:rPr>
                <w:sz w:val="18"/>
                <w:u w:val="single"/>
              </w:rPr>
              <w:t>Terminologie</w:t>
            </w:r>
          </w:p>
        </w:tc>
        <w:tc>
          <w:tcPr>
            <w:tcW w:w="1134" w:type="dxa"/>
            <w:vAlign w:val="center"/>
          </w:tcPr>
          <w:p w14:paraId="5A65F166" w14:textId="1DEA6086" w:rsidR="00787574" w:rsidRDefault="009D0987" w:rsidP="00787574">
            <w:pPr>
              <w:pStyle w:val="TableParagraph"/>
              <w:ind w:left="265" w:right="265"/>
              <w:jc w:val="center"/>
              <w:rPr>
                <w:sz w:val="18"/>
              </w:rPr>
            </w:pPr>
            <w:proofErr w:type="gramStart"/>
            <w:r>
              <w:rPr>
                <w:sz w:val="16"/>
                <w:szCs w:val="16"/>
              </w:rPr>
              <w:t>jours</w:t>
            </w:r>
            <w:proofErr w:type="gramEnd"/>
            <w:r>
              <w:rPr>
                <w:sz w:val="16"/>
                <w:szCs w:val="16"/>
              </w:rPr>
              <w:t xml:space="preserve"> EC 19 au 24 mars</w:t>
            </w:r>
          </w:p>
        </w:tc>
        <w:tc>
          <w:tcPr>
            <w:tcW w:w="870" w:type="dxa"/>
            <w:vAlign w:val="center"/>
          </w:tcPr>
          <w:p w14:paraId="052EB6E7" w14:textId="77777777" w:rsidR="00787574" w:rsidRDefault="00787574" w:rsidP="00787574">
            <w:pPr>
              <w:pStyle w:val="TableParagraph"/>
              <w:ind w:left="2" w:right="16"/>
              <w:jc w:val="center"/>
              <w:rPr>
                <w:sz w:val="18"/>
              </w:rPr>
            </w:pPr>
            <w:r>
              <w:rPr>
                <w:sz w:val="18"/>
              </w:rPr>
              <w:t>20%</w:t>
            </w:r>
          </w:p>
        </w:tc>
      </w:tr>
      <w:tr w:rsidR="00787574" w14:paraId="09C07AC8" w14:textId="77777777" w:rsidTr="00787574">
        <w:trPr>
          <w:trHeight w:val="1833"/>
        </w:trPr>
        <w:tc>
          <w:tcPr>
            <w:tcW w:w="2458" w:type="dxa"/>
            <w:vAlign w:val="center"/>
          </w:tcPr>
          <w:p w14:paraId="724FEAAA" w14:textId="77777777" w:rsidR="00787574" w:rsidRDefault="00787574" w:rsidP="00787574">
            <w:pPr>
              <w:pStyle w:val="TableParagraph"/>
              <w:spacing w:line="242" w:lineRule="auto"/>
              <w:ind w:left="71" w:right="330"/>
              <w:rPr>
                <w:sz w:val="18"/>
              </w:rPr>
            </w:pPr>
            <w:r>
              <w:rPr>
                <w:sz w:val="18"/>
              </w:rPr>
              <w:t>Examen écrit, principalement à réponses courtes.</w:t>
            </w:r>
          </w:p>
        </w:tc>
        <w:tc>
          <w:tcPr>
            <w:tcW w:w="2795" w:type="dxa"/>
          </w:tcPr>
          <w:p w14:paraId="1760B7FD" w14:textId="77777777" w:rsidR="00BE185E" w:rsidRDefault="00BE185E" w:rsidP="00BE185E">
            <w:pPr>
              <w:widowControl/>
              <w:adjustRightInd w:val="0"/>
              <w:rPr>
                <w:rFonts w:ascii="Times New Roman" w:eastAsiaTheme="minorHAnsi" w:hAnsi="Times New Roman" w:cs="Times New Roman"/>
                <w:sz w:val="18"/>
                <w:szCs w:val="18"/>
                <w:lang w:eastAsia="en-US" w:bidi="ar-SA"/>
              </w:rPr>
            </w:pPr>
            <w:r>
              <w:rPr>
                <w:rFonts w:ascii="Times New Roman" w:eastAsiaTheme="minorHAnsi" w:hAnsi="Times New Roman" w:cs="Times New Roman"/>
                <w:sz w:val="18"/>
                <w:szCs w:val="18"/>
                <w:lang w:eastAsia="en-US" w:bidi="ar-SA"/>
              </w:rPr>
              <w:t xml:space="preserve">En classe, individuel. </w:t>
            </w:r>
          </w:p>
          <w:p w14:paraId="747F2C9D" w14:textId="77777777" w:rsidR="00BE185E" w:rsidRDefault="00BE185E" w:rsidP="00BE185E">
            <w:pPr>
              <w:widowControl/>
              <w:adjustRightInd w:val="0"/>
              <w:rPr>
                <w:rFonts w:ascii="Times New Roman" w:eastAsiaTheme="minorHAnsi" w:hAnsi="Times New Roman" w:cs="Times New Roman"/>
                <w:sz w:val="18"/>
                <w:szCs w:val="18"/>
                <w:lang w:eastAsia="en-US" w:bidi="ar-SA"/>
              </w:rPr>
            </w:pPr>
            <w:r>
              <w:rPr>
                <w:rFonts w:ascii="Times New Roman" w:eastAsiaTheme="minorHAnsi" w:hAnsi="Times New Roman" w:cs="Times New Roman"/>
                <w:sz w:val="18"/>
                <w:szCs w:val="18"/>
                <w:lang w:eastAsia="en-US" w:bidi="ar-SA"/>
              </w:rPr>
              <w:t>En deux parties :</w:t>
            </w:r>
          </w:p>
          <w:p w14:paraId="60DA2419" w14:textId="77777777" w:rsidR="00BE185E" w:rsidRDefault="00BE185E" w:rsidP="00BE185E">
            <w:pPr>
              <w:pStyle w:val="Paragraphedeliste"/>
              <w:widowControl/>
              <w:numPr>
                <w:ilvl w:val="0"/>
                <w:numId w:val="24"/>
              </w:numPr>
              <w:adjustRightInd w:val="0"/>
              <w:rPr>
                <w:rFonts w:ascii="Times New Roman" w:eastAsiaTheme="minorHAnsi" w:hAnsi="Times New Roman" w:cs="Times New Roman"/>
                <w:sz w:val="18"/>
                <w:szCs w:val="18"/>
                <w:lang w:eastAsia="en-US" w:bidi="ar-SA"/>
              </w:rPr>
            </w:pPr>
            <w:proofErr w:type="gramStart"/>
            <w:r w:rsidRPr="00BE185E">
              <w:rPr>
                <w:rFonts w:ascii="Times New Roman" w:eastAsiaTheme="minorHAnsi" w:hAnsi="Times New Roman" w:cs="Times New Roman"/>
                <w:sz w:val="18"/>
                <w:szCs w:val="18"/>
                <w:lang w:eastAsia="en-US" w:bidi="ar-SA"/>
              </w:rPr>
              <w:t>sans</w:t>
            </w:r>
            <w:proofErr w:type="gramEnd"/>
            <w:r w:rsidRPr="00BE185E">
              <w:rPr>
                <w:rFonts w:ascii="Times New Roman" w:eastAsiaTheme="minorHAnsi" w:hAnsi="Times New Roman" w:cs="Times New Roman"/>
                <w:sz w:val="18"/>
                <w:szCs w:val="18"/>
                <w:lang w:eastAsia="en-US" w:bidi="ar-SA"/>
              </w:rPr>
              <w:t xml:space="preserve"> les notes de</w:t>
            </w:r>
            <w:r>
              <w:rPr>
                <w:rFonts w:ascii="Times New Roman" w:eastAsiaTheme="minorHAnsi" w:hAnsi="Times New Roman" w:cs="Times New Roman"/>
                <w:sz w:val="18"/>
                <w:szCs w:val="18"/>
                <w:lang w:eastAsia="en-US" w:bidi="ar-SA"/>
              </w:rPr>
              <w:t xml:space="preserve"> </w:t>
            </w:r>
            <w:r w:rsidRPr="00BE185E">
              <w:rPr>
                <w:rFonts w:ascii="Times New Roman" w:eastAsiaTheme="minorHAnsi" w:hAnsi="Times New Roman" w:cs="Times New Roman"/>
                <w:sz w:val="18"/>
                <w:szCs w:val="18"/>
                <w:lang w:eastAsia="en-US" w:bidi="ar-SA"/>
              </w:rPr>
              <w:t>cours (matière seulement).</w:t>
            </w:r>
          </w:p>
          <w:p w14:paraId="6F3D4CDC" w14:textId="39FAAD61" w:rsidR="00787574" w:rsidRPr="00BE185E" w:rsidRDefault="00BE185E" w:rsidP="00BE185E">
            <w:pPr>
              <w:pStyle w:val="Paragraphedeliste"/>
              <w:widowControl/>
              <w:numPr>
                <w:ilvl w:val="0"/>
                <w:numId w:val="24"/>
              </w:numPr>
              <w:adjustRightInd w:val="0"/>
              <w:rPr>
                <w:rFonts w:ascii="Times New Roman" w:eastAsiaTheme="minorHAnsi" w:hAnsi="Times New Roman" w:cs="Times New Roman"/>
                <w:sz w:val="18"/>
                <w:szCs w:val="18"/>
                <w:lang w:eastAsia="en-US" w:bidi="ar-SA"/>
              </w:rPr>
            </w:pPr>
            <w:proofErr w:type="gramStart"/>
            <w:r w:rsidRPr="00BE185E">
              <w:rPr>
                <w:rFonts w:ascii="Times New Roman" w:eastAsiaTheme="minorHAnsi" w:hAnsi="Times New Roman" w:cs="Times New Roman"/>
                <w:sz w:val="18"/>
                <w:szCs w:val="18"/>
                <w:lang w:eastAsia="en-US" w:bidi="ar-SA"/>
              </w:rPr>
              <w:t>avec</w:t>
            </w:r>
            <w:proofErr w:type="gramEnd"/>
            <w:r w:rsidRPr="00BE185E">
              <w:rPr>
                <w:rFonts w:ascii="Times New Roman" w:eastAsiaTheme="minorHAnsi" w:hAnsi="Times New Roman" w:cs="Times New Roman"/>
                <w:sz w:val="18"/>
                <w:szCs w:val="18"/>
                <w:lang w:eastAsia="en-US" w:bidi="ar-SA"/>
              </w:rPr>
              <w:t xml:space="preserve"> les notes de cours (exercices seulement).</w:t>
            </w:r>
          </w:p>
        </w:tc>
        <w:tc>
          <w:tcPr>
            <w:tcW w:w="1134" w:type="dxa"/>
          </w:tcPr>
          <w:p w14:paraId="1DBA8A50" w14:textId="64B7A540" w:rsidR="00787574" w:rsidRDefault="009D0987" w:rsidP="009D0987">
            <w:pPr>
              <w:pStyle w:val="TableParagraph"/>
              <w:spacing w:before="114"/>
              <w:ind w:left="71"/>
              <w:jc w:val="center"/>
              <w:rPr>
                <w:sz w:val="18"/>
              </w:rPr>
            </w:pPr>
            <w:r>
              <w:rPr>
                <w:sz w:val="18"/>
              </w:rPr>
              <w:t>3. 5</w:t>
            </w:r>
          </w:p>
        </w:tc>
        <w:tc>
          <w:tcPr>
            <w:tcW w:w="2126" w:type="dxa"/>
          </w:tcPr>
          <w:p w14:paraId="1858D23E" w14:textId="77777777" w:rsidR="00787574" w:rsidRDefault="00787574" w:rsidP="00787574">
            <w:pPr>
              <w:pStyle w:val="TableParagraph"/>
              <w:spacing w:before="11" w:line="286" w:lineRule="exact"/>
              <w:ind w:left="71" w:right="1150"/>
              <w:rPr>
                <w:sz w:val="18"/>
              </w:rPr>
            </w:pPr>
            <w:r>
              <w:rPr>
                <w:sz w:val="18"/>
                <w:u w:val="single"/>
              </w:rPr>
              <w:t>Terminologie</w:t>
            </w:r>
            <w:r>
              <w:rPr>
                <w:sz w:val="18"/>
              </w:rPr>
              <w:t xml:space="preserve"> </w:t>
            </w:r>
            <w:r>
              <w:rPr>
                <w:sz w:val="18"/>
                <w:u w:val="single"/>
              </w:rPr>
              <w:t>Calculs</w:t>
            </w:r>
          </w:p>
          <w:p w14:paraId="22864A53" w14:textId="77777777" w:rsidR="00787574" w:rsidRDefault="00787574" w:rsidP="00787574">
            <w:pPr>
              <w:pStyle w:val="TableParagraph"/>
              <w:numPr>
                <w:ilvl w:val="0"/>
                <w:numId w:val="3"/>
              </w:numPr>
              <w:tabs>
                <w:tab w:val="left" w:pos="175"/>
              </w:tabs>
              <w:spacing w:line="189" w:lineRule="exact"/>
              <w:rPr>
                <w:sz w:val="18"/>
              </w:rPr>
            </w:pPr>
            <w:r>
              <w:rPr>
                <w:sz w:val="18"/>
              </w:rPr>
              <w:t>Seule, la réponse</w:t>
            </w:r>
            <w:r>
              <w:rPr>
                <w:spacing w:val="-7"/>
                <w:sz w:val="18"/>
              </w:rPr>
              <w:t xml:space="preserve"> </w:t>
            </w:r>
            <w:r>
              <w:rPr>
                <w:sz w:val="18"/>
              </w:rPr>
              <w:t>compte.</w:t>
            </w:r>
          </w:p>
          <w:p w14:paraId="14DE15AA" w14:textId="77777777" w:rsidR="00787574" w:rsidRDefault="00787574" w:rsidP="00787574">
            <w:pPr>
              <w:pStyle w:val="TableParagraph"/>
              <w:numPr>
                <w:ilvl w:val="0"/>
                <w:numId w:val="3"/>
              </w:numPr>
              <w:tabs>
                <w:tab w:val="left" w:pos="175"/>
              </w:tabs>
              <w:spacing w:before="2"/>
              <w:rPr>
                <w:sz w:val="18"/>
              </w:rPr>
            </w:pPr>
            <w:r>
              <w:rPr>
                <w:sz w:val="18"/>
              </w:rPr>
              <w:t>Précision à 3</w:t>
            </w:r>
            <w:r>
              <w:rPr>
                <w:spacing w:val="-6"/>
                <w:sz w:val="18"/>
              </w:rPr>
              <w:t xml:space="preserve"> </w:t>
            </w:r>
            <w:r>
              <w:rPr>
                <w:sz w:val="18"/>
              </w:rPr>
              <w:t>décimales.</w:t>
            </w:r>
          </w:p>
          <w:p w14:paraId="26F1E77C" w14:textId="77777777" w:rsidR="00787574" w:rsidRDefault="00787574" w:rsidP="00787574">
            <w:pPr>
              <w:pStyle w:val="TableParagraph"/>
              <w:numPr>
                <w:ilvl w:val="0"/>
                <w:numId w:val="3"/>
              </w:numPr>
              <w:tabs>
                <w:tab w:val="left" w:pos="175"/>
              </w:tabs>
              <w:spacing w:before="3"/>
              <w:rPr>
                <w:sz w:val="18"/>
              </w:rPr>
            </w:pPr>
            <w:r>
              <w:rPr>
                <w:sz w:val="18"/>
              </w:rPr>
              <w:t>Unités</w:t>
            </w:r>
            <w:r>
              <w:rPr>
                <w:spacing w:val="-1"/>
                <w:sz w:val="18"/>
              </w:rPr>
              <w:t xml:space="preserve"> </w:t>
            </w:r>
            <w:r>
              <w:rPr>
                <w:sz w:val="18"/>
              </w:rPr>
              <w:t>obligatoires.</w:t>
            </w:r>
          </w:p>
        </w:tc>
        <w:tc>
          <w:tcPr>
            <w:tcW w:w="1134" w:type="dxa"/>
            <w:vAlign w:val="center"/>
          </w:tcPr>
          <w:p w14:paraId="6C7DE03B" w14:textId="6664193F" w:rsidR="00787574" w:rsidRDefault="00787574" w:rsidP="00787574">
            <w:pPr>
              <w:pStyle w:val="TableParagraph"/>
              <w:ind w:left="265" w:right="265"/>
              <w:jc w:val="center"/>
              <w:rPr>
                <w:sz w:val="18"/>
              </w:rPr>
            </w:pPr>
            <w:r>
              <w:rPr>
                <w:sz w:val="18"/>
              </w:rPr>
              <w:t xml:space="preserve">Semaine </w:t>
            </w:r>
            <w:r w:rsidRPr="00510FDA">
              <w:rPr>
                <w:sz w:val="18"/>
              </w:rPr>
              <w:t>14</w:t>
            </w:r>
          </w:p>
        </w:tc>
        <w:tc>
          <w:tcPr>
            <w:tcW w:w="870" w:type="dxa"/>
            <w:vAlign w:val="center"/>
          </w:tcPr>
          <w:p w14:paraId="5073E90D" w14:textId="77777777" w:rsidR="00787574" w:rsidRDefault="00787574" w:rsidP="00787574">
            <w:pPr>
              <w:pStyle w:val="TableParagraph"/>
              <w:ind w:left="2" w:right="16"/>
              <w:jc w:val="center"/>
              <w:rPr>
                <w:sz w:val="18"/>
              </w:rPr>
            </w:pPr>
            <w:r>
              <w:rPr>
                <w:sz w:val="18"/>
              </w:rPr>
              <w:t>20%</w:t>
            </w:r>
          </w:p>
        </w:tc>
      </w:tr>
    </w:tbl>
    <w:p w14:paraId="38330314" w14:textId="53D9F31A" w:rsidR="00D0670A" w:rsidRDefault="00BE185E">
      <w:pPr>
        <w:tabs>
          <w:tab w:val="left" w:pos="1612"/>
        </w:tabs>
        <w:spacing w:before="160"/>
        <w:ind w:right="559"/>
        <w:jc w:val="right"/>
        <w:rPr>
          <w:sz w:val="18"/>
        </w:rPr>
      </w:pPr>
      <w:r>
        <w:rPr>
          <w:sz w:val="18"/>
        </w:rPr>
        <w:t xml:space="preserve">             </w:t>
      </w:r>
      <w:r w:rsidR="001153C9">
        <w:rPr>
          <w:sz w:val="18"/>
        </w:rPr>
        <w:t>Sous-total</w:t>
      </w:r>
      <w:r w:rsidR="001153C9">
        <w:rPr>
          <w:spacing w:val="-3"/>
          <w:sz w:val="18"/>
        </w:rPr>
        <w:t xml:space="preserve"> </w:t>
      </w:r>
      <w:r w:rsidR="001153C9">
        <w:rPr>
          <w:sz w:val="18"/>
        </w:rPr>
        <w:t>:</w:t>
      </w:r>
      <w:r w:rsidR="001153C9">
        <w:rPr>
          <w:sz w:val="18"/>
        </w:rPr>
        <w:tab/>
      </w:r>
      <w:r>
        <w:rPr>
          <w:sz w:val="18"/>
        </w:rPr>
        <w:t xml:space="preserve"> </w:t>
      </w:r>
      <w:r w:rsidR="001153C9">
        <w:rPr>
          <w:spacing w:val="-1"/>
          <w:sz w:val="18"/>
        </w:rPr>
        <w:t>40%</w:t>
      </w:r>
    </w:p>
    <w:p w14:paraId="0278B205" w14:textId="21E530B8" w:rsidR="00A07455" w:rsidRDefault="001153C9" w:rsidP="00A07455">
      <w:pPr>
        <w:tabs>
          <w:tab w:val="left" w:pos="1411"/>
        </w:tabs>
        <w:spacing w:before="160"/>
        <w:ind w:right="557"/>
        <w:jc w:val="right"/>
        <w:rPr>
          <w:b/>
          <w:sz w:val="18"/>
        </w:rPr>
      </w:pPr>
      <w:r>
        <w:rPr>
          <w:b/>
          <w:sz w:val="18"/>
        </w:rPr>
        <w:t>TOTAL</w:t>
      </w:r>
      <w:r>
        <w:rPr>
          <w:b/>
          <w:spacing w:val="1"/>
          <w:sz w:val="18"/>
        </w:rPr>
        <w:t xml:space="preserve"> </w:t>
      </w:r>
      <w:r>
        <w:rPr>
          <w:b/>
          <w:sz w:val="18"/>
        </w:rPr>
        <w:t>:</w:t>
      </w:r>
      <w:r w:rsidR="00BE185E">
        <w:rPr>
          <w:b/>
          <w:sz w:val="18"/>
        </w:rPr>
        <w:t xml:space="preserve"> </w:t>
      </w:r>
      <w:r>
        <w:rPr>
          <w:b/>
          <w:w w:val="95"/>
          <w:sz w:val="18"/>
        </w:rPr>
        <w:t>100%</w:t>
      </w:r>
    </w:p>
    <w:p w14:paraId="45A575AA" w14:textId="77777777" w:rsidR="00A07455" w:rsidRDefault="00A07455" w:rsidP="00A07455">
      <w:pPr>
        <w:rPr>
          <w:b/>
          <w:sz w:val="18"/>
        </w:rPr>
      </w:pPr>
    </w:p>
    <w:p w14:paraId="150B3342" w14:textId="78A009FC" w:rsidR="002D752D" w:rsidRDefault="002D752D">
      <w:pPr>
        <w:rPr>
          <w:rFonts w:ascii="Arial Black" w:hAnsi="Arial Black"/>
          <w:b/>
          <w:bCs/>
          <w:sz w:val="20"/>
          <w:szCs w:val="20"/>
        </w:rPr>
      </w:pPr>
      <w:r>
        <w:rPr>
          <w:rFonts w:ascii="Arial Black" w:hAnsi="Arial Black"/>
        </w:rPr>
        <w:br w:type="page"/>
      </w:r>
    </w:p>
    <w:p w14:paraId="2D696FA6" w14:textId="0F412C69" w:rsidR="00D0670A" w:rsidRDefault="001153C9" w:rsidP="00F32E24">
      <w:pPr>
        <w:pStyle w:val="Titre1"/>
        <w:spacing w:before="104"/>
        <w:ind w:right="979"/>
        <w:jc w:val="both"/>
        <w:rPr>
          <w:rFonts w:ascii="Arial Black" w:hAnsi="Arial Black"/>
        </w:rPr>
      </w:pPr>
      <w:r>
        <w:rPr>
          <w:rFonts w:ascii="Arial Black" w:hAnsi="Arial Black"/>
        </w:rPr>
        <w:lastRenderedPageBreak/>
        <w:t>MATÉRIEL REQUIS OBLIGATOIRE</w:t>
      </w:r>
    </w:p>
    <w:p w14:paraId="5EAB724E" w14:textId="05DDB18F" w:rsidR="00D0670A" w:rsidRDefault="001153C9" w:rsidP="00F32E24">
      <w:pPr>
        <w:pStyle w:val="Paragraphedeliste"/>
        <w:numPr>
          <w:ilvl w:val="0"/>
          <w:numId w:val="2"/>
        </w:numPr>
        <w:tabs>
          <w:tab w:val="left" w:pos="1089"/>
          <w:tab w:val="left" w:pos="1090"/>
        </w:tabs>
        <w:spacing w:before="104"/>
        <w:ind w:left="1089" w:right="979"/>
        <w:jc w:val="both"/>
        <w:rPr>
          <w:sz w:val="20"/>
        </w:rPr>
      </w:pPr>
      <w:r>
        <w:rPr>
          <w:sz w:val="20"/>
        </w:rPr>
        <w:t>Numéro du cahier de cours théorique:</w:t>
      </w:r>
      <w:r>
        <w:rPr>
          <w:spacing w:val="-9"/>
          <w:sz w:val="20"/>
        </w:rPr>
        <w:t xml:space="preserve"> </w:t>
      </w:r>
      <w:r>
        <w:rPr>
          <w:sz w:val="20"/>
        </w:rPr>
        <w:t>5</w:t>
      </w:r>
      <w:r w:rsidR="001518CE">
        <w:rPr>
          <w:sz w:val="20"/>
        </w:rPr>
        <w:t>5</w:t>
      </w:r>
      <w:r>
        <w:rPr>
          <w:sz w:val="20"/>
        </w:rPr>
        <w:t>90.</w:t>
      </w:r>
    </w:p>
    <w:p w14:paraId="0F96191F" w14:textId="5C00EA76" w:rsidR="00D0670A" w:rsidRDefault="001153C9" w:rsidP="00F32E24">
      <w:pPr>
        <w:pStyle w:val="Paragraphedeliste"/>
        <w:numPr>
          <w:ilvl w:val="0"/>
          <w:numId w:val="2"/>
        </w:numPr>
        <w:tabs>
          <w:tab w:val="left" w:pos="1089"/>
          <w:tab w:val="left" w:pos="1090"/>
        </w:tabs>
        <w:spacing w:before="103"/>
        <w:ind w:left="1089" w:right="979"/>
        <w:jc w:val="both"/>
        <w:rPr>
          <w:sz w:val="20"/>
        </w:rPr>
      </w:pPr>
      <w:r>
        <w:rPr>
          <w:sz w:val="20"/>
        </w:rPr>
        <w:t>Numéro du cahier de cours laboratoire:</w:t>
      </w:r>
      <w:r>
        <w:rPr>
          <w:spacing w:val="-9"/>
          <w:sz w:val="20"/>
        </w:rPr>
        <w:t xml:space="preserve"> </w:t>
      </w:r>
      <w:r>
        <w:rPr>
          <w:sz w:val="20"/>
        </w:rPr>
        <w:t>5</w:t>
      </w:r>
      <w:r w:rsidR="001518CE">
        <w:rPr>
          <w:sz w:val="20"/>
        </w:rPr>
        <w:t>5</w:t>
      </w:r>
      <w:r>
        <w:rPr>
          <w:sz w:val="20"/>
        </w:rPr>
        <w:t>91</w:t>
      </w:r>
    </w:p>
    <w:p w14:paraId="0C4E869E" w14:textId="77777777" w:rsidR="00D0670A" w:rsidRDefault="001153C9" w:rsidP="00F32E24">
      <w:pPr>
        <w:pStyle w:val="Paragraphedeliste"/>
        <w:numPr>
          <w:ilvl w:val="0"/>
          <w:numId w:val="2"/>
        </w:numPr>
        <w:tabs>
          <w:tab w:val="left" w:pos="1089"/>
          <w:tab w:val="left" w:pos="1090"/>
        </w:tabs>
        <w:spacing w:before="104"/>
        <w:ind w:left="1089" w:right="979"/>
        <w:jc w:val="both"/>
        <w:rPr>
          <w:sz w:val="20"/>
        </w:rPr>
      </w:pPr>
      <w:r>
        <w:rPr>
          <w:sz w:val="20"/>
        </w:rPr>
        <w:t>Le</w:t>
      </w:r>
      <w:r>
        <w:rPr>
          <w:spacing w:val="-4"/>
          <w:sz w:val="20"/>
        </w:rPr>
        <w:t xml:space="preserve"> </w:t>
      </w:r>
      <w:r>
        <w:rPr>
          <w:sz w:val="20"/>
        </w:rPr>
        <w:t>seul</w:t>
      </w:r>
      <w:r>
        <w:rPr>
          <w:spacing w:val="-5"/>
          <w:sz w:val="20"/>
        </w:rPr>
        <w:t xml:space="preserve"> </w:t>
      </w:r>
      <w:r>
        <w:rPr>
          <w:sz w:val="20"/>
        </w:rPr>
        <w:t>modèle</w:t>
      </w:r>
      <w:r>
        <w:rPr>
          <w:spacing w:val="-2"/>
          <w:sz w:val="20"/>
        </w:rPr>
        <w:t xml:space="preserve"> </w:t>
      </w:r>
      <w:r>
        <w:rPr>
          <w:sz w:val="20"/>
        </w:rPr>
        <w:t>de</w:t>
      </w:r>
      <w:r>
        <w:rPr>
          <w:spacing w:val="-4"/>
          <w:sz w:val="20"/>
        </w:rPr>
        <w:t xml:space="preserve"> </w:t>
      </w:r>
      <w:r>
        <w:rPr>
          <w:sz w:val="20"/>
        </w:rPr>
        <w:t>calculatrice</w:t>
      </w:r>
      <w:r>
        <w:rPr>
          <w:spacing w:val="-4"/>
          <w:sz w:val="20"/>
        </w:rPr>
        <w:t xml:space="preserve"> </w:t>
      </w:r>
      <w:r>
        <w:rPr>
          <w:sz w:val="20"/>
        </w:rPr>
        <w:t>autorisé</w:t>
      </w:r>
      <w:r>
        <w:rPr>
          <w:spacing w:val="-3"/>
          <w:sz w:val="20"/>
        </w:rPr>
        <w:t xml:space="preserve"> </w:t>
      </w:r>
      <w:r>
        <w:rPr>
          <w:sz w:val="20"/>
        </w:rPr>
        <w:t>pour</w:t>
      </w:r>
      <w:r>
        <w:rPr>
          <w:spacing w:val="-1"/>
          <w:sz w:val="20"/>
        </w:rPr>
        <w:t xml:space="preserve"> </w:t>
      </w:r>
      <w:r>
        <w:rPr>
          <w:sz w:val="20"/>
        </w:rPr>
        <w:t>les</w:t>
      </w:r>
      <w:r>
        <w:rPr>
          <w:spacing w:val="-3"/>
          <w:sz w:val="20"/>
        </w:rPr>
        <w:t xml:space="preserve"> </w:t>
      </w:r>
      <w:r>
        <w:rPr>
          <w:sz w:val="20"/>
        </w:rPr>
        <w:t>périodes</w:t>
      </w:r>
      <w:r>
        <w:rPr>
          <w:spacing w:val="-3"/>
          <w:sz w:val="20"/>
        </w:rPr>
        <w:t xml:space="preserve"> </w:t>
      </w:r>
      <w:r>
        <w:rPr>
          <w:sz w:val="20"/>
        </w:rPr>
        <w:t>d'examens</w:t>
      </w:r>
      <w:r>
        <w:rPr>
          <w:spacing w:val="-3"/>
          <w:sz w:val="20"/>
        </w:rPr>
        <w:t xml:space="preserve"> </w:t>
      </w:r>
      <w:r>
        <w:rPr>
          <w:sz w:val="20"/>
        </w:rPr>
        <w:t>est</w:t>
      </w:r>
      <w:r>
        <w:rPr>
          <w:spacing w:val="-4"/>
          <w:sz w:val="20"/>
        </w:rPr>
        <w:t xml:space="preserve"> </w:t>
      </w:r>
      <w:r>
        <w:rPr>
          <w:sz w:val="20"/>
        </w:rPr>
        <w:t>le</w:t>
      </w:r>
      <w:r>
        <w:rPr>
          <w:spacing w:val="-4"/>
          <w:sz w:val="20"/>
        </w:rPr>
        <w:t xml:space="preserve"> </w:t>
      </w:r>
      <w:r>
        <w:rPr>
          <w:sz w:val="20"/>
        </w:rPr>
        <w:t>modèle</w:t>
      </w:r>
      <w:r>
        <w:rPr>
          <w:spacing w:val="-4"/>
          <w:sz w:val="20"/>
        </w:rPr>
        <w:t xml:space="preserve"> </w:t>
      </w:r>
      <w:r>
        <w:rPr>
          <w:sz w:val="20"/>
        </w:rPr>
        <w:t>SHARP</w:t>
      </w:r>
      <w:r>
        <w:rPr>
          <w:spacing w:val="-5"/>
          <w:sz w:val="20"/>
        </w:rPr>
        <w:t xml:space="preserve"> </w:t>
      </w:r>
      <w:r>
        <w:rPr>
          <w:sz w:val="20"/>
        </w:rPr>
        <w:t>EL</w:t>
      </w:r>
      <w:r>
        <w:rPr>
          <w:spacing w:val="-4"/>
          <w:sz w:val="20"/>
        </w:rPr>
        <w:t xml:space="preserve"> </w:t>
      </w:r>
      <w:r>
        <w:rPr>
          <w:sz w:val="20"/>
        </w:rPr>
        <w:t>531.</w:t>
      </w:r>
    </w:p>
    <w:p w14:paraId="3B8F1265" w14:textId="77777777" w:rsidR="00D0670A" w:rsidRDefault="001153C9" w:rsidP="00F32E24">
      <w:pPr>
        <w:pStyle w:val="Paragraphedeliste"/>
        <w:numPr>
          <w:ilvl w:val="0"/>
          <w:numId w:val="2"/>
        </w:numPr>
        <w:tabs>
          <w:tab w:val="left" w:pos="1089"/>
          <w:tab w:val="left" w:pos="1090"/>
        </w:tabs>
        <w:spacing w:before="104"/>
        <w:ind w:left="1089" w:right="979"/>
        <w:jc w:val="both"/>
        <w:rPr>
          <w:sz w:val="20"/>
        </w:rPr>
      </w:pPr>
      <w:r>
        <w:rPr>
          <w:sz w:val="20"/>
        </w:rPr>
        <w:t>Tenue vestimentaire : Voir la section « Santé et sécurité » à l’adresse suivante</w:t>
      </w:r>
      <w:r>
        <w:rPr>
          <w:spacing w:val="-11"/>
          <w:sz w:val="20"/>
        </w:rPr>
        <w:t xml:space="preserve"> </w:t>
      </w:r>
      <w:r>
        <w:rPr>
          <w:sz w:val="20"/>
        </w:rPr>
        <w:t>:</w:t>
      </w:r>
    </w:p>
    <w:p w14:paraId="6F300B9C" w14:textId="063D270D" w:rsidR="00D0670A" w:rsidRPr="001F3C22" w:rsidRDefault="002D752D" w:rsidP="00F32E24">
      <w:pPr>
        <w:pStyle w:val="Corpsdetexte"/>
        <w:spacing w:before="121"/>
        <w:ind w:left="2992" w:right="979"/>
        <w:jc w:val="both"/>
      </w:pPr>
      <w:hyperlink r:id="rId20">
        <w:r w:rsidR="001153C9">
          <w:rPr>
            <w:color w:val="0000FF"/>
            <w:u w:val="single" w:color="0000FF"/>
          </w:rPr>
          <w:t>http://guideena.cegepmontpetit.ca/sante-et-securite/</w:t>
        </w:r>
      </w:hyperlink>
    </w:p>
    <w:p w14:paraId="213A3F82" w14:textId="77777777" w:rsidR="00D0670A" w:rsidRDefault="001153C9" w:rsidP="00F32E24">
      <w:pPr>
        <w:pStyle w:val="Titre1"/>
        <w:spacing w:before="150"/>
        <w:ind w:left="724" w:right="979"/>
        <w:jc w:val="both"/>
        <w:rPr>
          <w:rFonts w:ascii="Arial Black" w:hAnsi="Arial Black"/>
        </w:rPr>
      </w:pPr>
      <w:r>
        <w:rPr>
          <w:rFonts w:ascii="Arial Black" w:hAnsi="Arial Black"/>
        </w:rPr>
        <w:t>MÉDIAGRAPHIE</w:t>
      </w:r>
    </w:p>
    <w:p w14:paraId="52A31DFD" w14:textId="77777777" w:rsidR="00D0670A" w:rsidRDefault="001153C9" w:rsidP="00F32E24">
      <w:pPr>
        <w:spacing w:before="106"/>
        <w:ind w:left="724" w:right="979"/>
        <w:jc w:val="both"/>
        <w:rPr>
          <w:b/>
          <w:sz w:val="20"/>
        </w:rPr>
      </w:pPr>
      <w:r>
        <w:rPr>
          <w:b/>
          <w:sz w:val="20"/>
        </w:rPr>
        <w:t>THÉORIE</w:t>
      </w:r>
    </w:p>
    <w:p w14:paraId="56C262DA" w14:textId="77777777" w:rsidR="00D0670A" w:rsidRDefault="001153C9" w:rsidP="00F32E24">
      <w:pPr>
        <w:pStyle w:val="Corpsdetexte"/>
        <w:spacing w:before="197"/>
        <w:ind w:left="740" w:right="979" w:hanging="16"/>
        <w:jc w:val="both"/>
      </w:pPr>
      <w:proofErr w:type="spellStart"/>
      <w:r>
        <w:t>Chappuy</w:t>
      </w:r>
      <w:proofErr w:type="spellEnd"/>
      <w:r>
        <w:t xml:space="preserve"> J.P. et Grégori, J.P. (1978). Instruments de bord, Tome 1 : Mesure de vitesse,</w:t>
      </w:r>
      <w:r>
        <w:rPr>
          <w:spacing w:val="54"/>
        </w:rPr>
        <w:t xml:space="preserve"> </w:t>
      </w:r>
      <w:r>
        <w:t>incidence,</w:t>
      </w:r>
    </w:p>
    <w:p w14:paraId="7A572D44" w14:textId="77777777" w:rsidR="00D0670A" w:rsidRDefault="001153C9" w:rsidP="00F32E24">
      <w:pPr>
        <w:pStyle w:val="Corpsdetexte"/>
        <w:spacing w:before="119" w:line="223" w:lineRule="auto"/>
        <w:ind w:left="740" w:right="979"/>
        <w:jc w:val="both"/>
      </w:pPr>
      <w:proofErr w:type="gramStart"/>
      <w:r>
        <w:t>température</w:t>
      </w:r>
      <w:proofErr w:type="gramEnd"/>
      <w:r>
        <w:t>, dispositifs de sécurité, compas de navigation, contrôle moteurs; Tome 3 : Instruments gyroscopiques, altimètre, variomètre, compas magnétique. Paris, France : Institut aéronautique Jean Mermoz</w:t>
      </w:r>
    </w:p>
    <w:p w14:paraId="7D70955E" w14:textId="77777777" w:rsidR="00D0670A" w:rsidRDefault="001153C9" w:rsidP="00F32E24">
      <w:pPr>
        <w:spacing w:before="149" w:line="223" w:lineRule="auto"/>
        <w:ind w:left="1291" w:right="979" w:hanging="567"/>
        <w:jc w:val="both"/>
        <w:rPr>
          <w:sz w:val="20"/>
        </w:rPr>
      </w:pPr>
      <w:r>
        <w:rPr>
          <w:sz w:val="20"/>
        </w:rPr>
        <w:t xml:space="preserve">Du Puy de </w:t>
      </w:r>
      <w:proofErr w:type="spellStart"/>
      <w:r>
        <w:rPr>
          <w:sz w:val="20"/>
        </w:rPr>
        <w:t>Goyne</w:t>
      </w:r>
      <w:proofErr w:type="spellEnd"/>
      <w:r>
        <w:rPr>
          <w:sz w:val="20"/>
        </w:rPr>
        <w:t xml:space="preserve">, T., </w:t>
      </w:r>
      <w:proofErr w:type="spellStart"/>
      <w:r>
        <w:rPr>
          <w:sz w:val="20"/>
        </w:rPr>
        <w:t>Plays</w:t>
      </w:r>
      <w:proofErr w:type="spellEnd"/>
      <w:r>
        <w:rPr>
          <w:sz w:val="20"/>
        </w:rPr>
        <w:t xml:space="preserve">, Y., </w:t>
      </w:r>
      <w:proofErr w:type="spellStart"/>
      <w:r>
        <w:rPr>
          <w:sz w:val="20"/>
        </w:rPr>
        <w:t>Lepourry</w:t>
      </w:r>
      <w:proofErr w:type="spellEnd"/>
      <w:r>
        <w:rPr>
          <w:sz w:val="20"/>
        </w:rPr>
        <w:t xml:space="preserve">, P. et Besse, J. (2011). </w:t>
      </w:r>
      <w:r>
        <w:rPr>
          <w:i/>
          <w:sz w:val="20"/>
        </w:rPr>
        <w:t>Initiation à l'aéronautique</w:t>
      </w:r>
      <w:r>
        <w:rPr>
          <w:sz w:val="20"/>
        </w:rPr>
        <w:t xml:space="preserve">. Toulouse, France : Éditions </w:t>
      </w:r>
      <w:proofErr w:type="spellStart"/>
      <w:r>
        <w:rPr>
          <w:sz w:val="20"/>
        </w:rPr>
        <w:t>Cépaduès</w:t>
      </w:r>
      <w:proofErr w:type="spellEnd"/>
    </w:p>
    <w:p w14:paraId="631F272A" w14:textId="77777777" w:rsidR="00D0670A" w:rsidRDefault="001153C9" w:rsidP="00F32E24">
      <w:pPr>
        <w:spacing w:before="186" w:line="350" w:lineRule="auto"/>
        <w:ind w:left="725" w:right="979"/>
        <w:jc w:val="both"/>
        <w:rPr>
          <w:sz w:val="20"/>
        </w:rPr>
      </w:pPr>
      <w:proofErr w:type="spellStart"/>
      <w:r>
        <w:rPr>
          <w:sz w:val="20"/>
        </w:rPr>
        <w:t>Féminier</w:t>
      </w:r>
      <w:proofErr w:type="spellEnd"/>
      <w:r>
        <w:rPr>
          <w:sz w:val="20"/>
        </w:rPr>
        <w:t xml:space="preserve">, D. (1982). </w:t>
      </w:r>
      <w:r>
        <w:rPr>
          <w:i/>
          <w:sz w:val="20"/>
        </w:rPr>
        <w:t>Cellules et systèmes d'aéronef</w:t>
      </w:r>
      <w:r>
        <w:rPr>
          <w:sz w:val="20"/>
        </w:rPr>
        <w:t xml:space="preserve">. Outremont, Canada : Modulo </w:t>
      </w:r>
      <w:proofErr w:type="spellStart"/>
      <w:r>
        <w:rPr>
          <w:sz w:val="20"/>
        </w:rPr>
        <w:t>Editeur</w:t>
      </w:r>
      <w:proofErr w:type="spellEnd"/>
      <w:r>
        <w:rPr>
          <w:sz w:val="20"/>
        </w:rPr>
        <w:t xml:space="preserve"> Inc. Fleury, J. (1981). </w:t>
      </w:r>
      <w:r>
        <w:rPr>
          <w:i/>
          <w:sz w:val="20"/>
        </w:rPr>
        <w:t>Technologie cellule</w:t>
      </w:r>
      <w:r>
        <w:rPr>
          <w:sz w:val="20"/>
        </w:rPr>
        <w:t>. Paris, France : Institut aéronautique Jean Mermoz</w:t>
      </w:r>
    </w:p>
    <w:p w14:paraId="3D2E6561" w14:textId="77777777" w:rsidR="00D0670A" w:rsidRPr="00D12A33" w:rsidRDefault="001153C9" w:rsidP="00F32E24">
      <w:pPr>
        <w:spacing w:before="77" w:line="429" w:lineRule="auto"/>
        <w:ind w:left="724" w:right="979"/>
        <w:jc w:val="both"/>
        <w:rPr>
          <w:sz w:val="20"/>
        </w:rPr>
      </w:pPr>
      <w:r>
        <w:rPr>
          <w:sz w:val="20"/>
        </w:rPr>
        <w:t xml:space="preserve">Gauvin, D. (1979). </w:t>
      </w:r>
      <w:r>
        <w:rPr>
          <w:i/>
          <w:sz w:val="20"/>
        </w:rPr>
        <w:t>Aérodynamique mécanique du vol</w:t>
      </w:r>
      <w:r>
        <w:rPr>
          <w:sz w:val="20"/>
        </w:rPr>
        <w:t xml:space="preserve">. Paris, France : Institut aéronautique Jean Mermoz </w:t>
      </w:r>
      <w:proofErr w:type="spellStart"/>
      <w:r>
        <w:rPr>
          <w:sz w:val="20"/>
        </w:rPr>
        <w:t>Kermode</w:t>
      </w:r>
      <w:proofErr w:type="spellEnd"/>
      <w:r>
        <w:rPr>
          <w:sz w:val="20"/>
        </w:rPr>
        <w:t xml:space="preserve">, A.C. (1982). </w:t>
      </w:r>
      <w:r>
        <w:rPr>
          <w:i/>
          <w:sz w:val="20"/>
        </w:rPr>
        <w:t>Mécanique du vol</w:t>
      </w:r>
      <w:r>
        <w:rPr>
          <w:sz w:val="20"/>
        </w:rPr>
        <w:t xml:space="preserve">. </w:t>
      </w:r>
      <w:r w:rsidRPr="00D12A33">
        <w:rPr>
          <w:sz w:val="20"/>
        </w:rPr>
        <w:t xml:space="preserve">Montréal, Canada : Modulo </w:t>
      </w:r>
      <w:proofErr w:type="spellStart"/>
      <w:r w:rsidRPr="00D12A33">
        <w:rPr>
          <w:sz w:val="20"/>
        </w:rPr>
        <w:t>Editeur</w:t>
      </w:r>
      <w:proofErr w:type="spellEnd"/>
      <w:r w:rsidRPr="00D12A33">
        <w:rPr>
          <w:sz w:val="20"/>
        </w:rPr>
        <w:t xml:space="preserve"> Inc.</w:t>
      </w:r>
    </w:p>
    <w:p w14:paraId="37F3FC07" w14:textId="77777777" w:rsidR="00D0670A" w:rsidRPr="006B25D6" w:rsidRDefault="001153C9" w:rsidP="00F32E24">
      <w:pPr>
        <w:spacing w:before="2"/>
        <w:ind w:left="724" w:right="979"/>
        <w:jc w:val="both"/>
        <w:rPr>
          <w:sz w:val="20"/>
        </w:rPr>
      </w:pPr>
      <w:r w:rsidRPr="006B25D6">
        <w:rPr>
          <w:sz w:val="20"/>
          <w:lang w:val="en-CA"/>
        </w:rPr>
        <w:t xml:space="preserve">McKinley, B. (1970). </w:t>
      </w:r>
      <w:r w:rsidRPr="00A85222">
        <w:rPr>
          <w:i/>
          <w:sz w:val="20"/>
          <w:lang w:val="en-US"/>
        </w:rPr>
        <w:t>Aircraft basic science</w:t>
      </w:r>
      <w:r w:rsidRPr="00A85222">
        <w:rPr>
          <w:sz w:val="20"/>
          <w:lang w:val="en-US"/>
        </w:rPr>
        <w:t xml:space="preserve">. </w:t>
      </w:r>
      <w:r w:rsidRPr="006B25D6">
        <w:rPr>
          <w:sz w:val="20"/>
        </w:rPr>
        <w:t>USA, Gregg Division</w:t>
      </w:r>
    </w:p>
    <w:p w14:paraId="26185E74" w14:textId="77777777" w:rsidR="00D0670A" w:rsidRPr="006B25D6" w:rsidRDefault="00D0670A" w:rsidP="00F32E24">
      <w:pPr>
        <w:pStyle w:val="Corpsdetexte"/>
        <w:spacing w:before="3"/>
        <w:ind w:right="979"/>
        <w:jc w:val="both"/>
        <w:rPr>
          <w:sz w:val="17"/>
        </w:rPr>
      </w:pPr>
    </w:p>
    <w:p w14:paraId="0FEC4DAD" w14:textId="77777777" w:rsidR="00D0670A" w:rsidRDefault="001153C9" w:rsidP="00F32E24">
      <w:pPr>
        <w:tabs>
          <w:tab w:val="left" w:pos="8089"/>
        </w:tabs>
        <w:spacing w:line="223" w:lineRule="auto"/>
        <w:ind w:left="1290" w:right="979" w:hanging="567"/>
        <w:jc w:val="both"/>
        <w:rPr>
          <w:sz w:val="20"/>
        </w:rPr>
      </w:pPr>
      <w:proofErr w:type="spellStart"/>
      <w:proofErr w:type="gramStart"/>
      <w:r>
        <w:rPr>
          <w:sz w:val="20"/>
        </w:rPr>
        <w:t>Raletz</w:t>
      </w:r>
      <w:proofErr w:type="spellEnd"/>
      <w:r>
        <w:rPr>
          <w:sz w:val="20"/>
        </w:rPr>
        <w:t>,  R.</w:t>
      </w:r>
      <w:proofErr w:type="gramEnd"/>
      <w:r>
        <w:rPr>
          <w:sz w:val="20"/>
        </w:rPr>
        <w:t xml:space="preserve">  (1983).  </w:t>
      </w:r>
      <w:proofErr w:type="gramStart"/>
      <w:r>
        <w:rPr>
          <w:i/>
          <w:sz w:val="20"/>
        </w:rPr>
        <w:t>Théorie  élémentaire</w:t>
      </w:r>
      <w:proofErr w:type="gramEnd"/>
      <w:r>
        <w:rPr>
          <w:i/>
          <w:sz w:val="20"/>
        </w:rPr>
        <w:t xml:space="preserve">  de  l'hélicoptère</w:t>
      </w:r>
      <w:r>
        <w:rPr>
          <w:sz w:val="20"/>
        </w:rPr>
        <w:t xml:space="preserve">,  Suresnes, </w:t>
      </w:r>
      <w:r>
        <w:rPr>
          <w:spacing w:val="51"/>
          <w:sz w:val="20"/>
        </w:rPr>
        <w:t xml:space="preserve"> </w:t>
      </w:r>
      <w:r>
        <w:rPr>
          <w:sz w:val="20"/>
        </w:rPr>
        <w:t>France</w:t>
      </w:r>
      <w:r>
        <w:rPr>
          <w:spacing w:val="-3"/>
          <w:sz w:val="20"/>
        </w:rPr>
        <w:t xml:space="preserve"> </w:t>
      </w:r>
      <w:r>
        <w:rPr>
          <w:sz w:val="20"/>
        </w:rPr>
        <w:t>:</w:t>
      </w:r>
      <w:r>
        <w:rPr>
          <w:sz w:val="20"/>
        </w:rPr>
        <w:tab/>
        <w:t>Aérospatiale, Division Hélicoptères</w:t>
      </w:r>
    </w:p>
    <w:p w14:paraId="776CAEE6" w14:textId="77777777" w:rsidR="00D0670A" w:rsidRDefault="001153C9" w:rsidP="00F32E24">
      <w:pPr>
        <w:spacing w:before="197" w:line="225" w:lineRule="auto"/>
        <w:ind w:left="1290" w:right="979" w:hanging="567"/>
        <w:jc w:val="both"/>
        <w:rPr>
          <w:sz w:val="20"/>
        </w:rPr>
      </w:pPr>
      <w:r w:rsidRPr="00A85222">
        <w:rPr>
          <w:sz w:val="20"/>
          <w:lang w:val="en-US"/>
        </w:rPr>
        <w:t xml:space="preserve">Rice, M.S. (1971). </w:t>
      </w:r>
      <w:r w:rsidRPr="00A85222">
        <w:rPr>
          <w:i/>
          <w:sz w:val="20"/>
          <w:lang w:val="en-US"/>
        </w:rPr>
        <w:t>Handbook of Airfoil Sections for Light Aircraft</w:t>
      </w:r>
      <w:r w:rsidRPr="00A85222">
        <w:rPr>
          <w:sz w:val="20"/>
          <w:lang w:val="en-US"/>
        </w:rPr>
        <w:t xml:space="preserve">. </w:t>
      </w:r>
      <w:r>
        <w:rPr>
          <w:sz w:val="20"/>
        </w:rPr>
        <w:t>Wisconsin, États-Unis : Aviations Publications</w:t>
      </w:r>
    </w:p>
    <w:p w14:paraId="1F7EB195" w14:textId="77777777" w:rsidR="00D0670A" w:rsidRDefault="00D0670A" w:rsidP="00F32E24">
      <w:pPr>
        <w:pStyle w:val="Corpsdetexte"/>
        <w:spacing w:before="4"/>
        <w:ind w:right="979"/>
        <w:jc w:val="both"/>
        <w:rPr>
          <w:sz w:val="18"/>
        </w:rPr>
      </w:pPr>
    </w:p>
    <w:p w14:paraId="5A6F56B4" w14:textId="77777777" w:rsidR="00D0670A" w:rsidRDefault="001153C9" w:rsidP="00F32E24">
      <w:pPr>
        <w:pStyle w:val="Titre1"/>
        <w:ind w:left="723" w:right="979"/>
        <w:jc w:val="both"/>
      </w:pPr>
      <w:r>
        <w:t>PRATIQUE</w:t>
      </w:r>
    </w:p>
    <w:p w14:paraId="7C5E0C5B" w14:textId="77777777" w:rsidR="00D0670A" w:rsidRDefault="001153C9" w:rsidP="00F32E24">
      <w:pPr>
        <w:spacing w:before="113"/>
        <w:ind w:left="723" w:right="979"/>
        <w:jc w:val="both"/>
        <w:rPr>
          <w:b/>
          <w:sz w:val="20"/>
        </w:rPr>
      </w:pPr>
      <w:r>
        <w:rPr>
          <w:b/>
          <w:sz w:val="20"/>
        </w:rPr>
        <w:t>Livres</w:t>
      </w:r>
    </w:p>
    <w:p w14:paraId="3F0CFE83" w14:textId="77777777" w:rsidR="00D0670A" w:rsidRDefault="001153C9" w:rsidP="00F32E24">
      <w:pPr>
        <w:pStyle w:val="Corpsdetexte"/>
        <w:spacing w:before="116"/>
        <w:ind w:left="723" w:right="979"/>
        <w:jc w:val="both"/>
      </w:pPr>
      <w:proofErr w:type="spellStart"/>
      <w:r>
        <w:t>Jane's</w:t>
      </w:r>
      <w:proofErr w:type="spellEnd"/>
      <w:r>
        <w:t xml:space="preserve"> </w:t>
      </w:r>
      <w:proofErr w:type="spellStart"/>
      <w:r>
        <w:t>Encyclopedia</w:t>
      </w:r>
      <w:proofErr w:type="spellEnd"/>
      <w:r>
        <w:t xml:space="preserve"> of Aviation, R629.13005 T244J.</w:t>
      </w:r>
    </w:p>
    <w:p w14:paraId="708CC061" w14:textId="77777777" w:rsidR="00D0670A" w:rsidRDefault="001153C9" w:rsidP="00F32E24">
      <w:pPr>
        <w:pStyle w:val="Corpsdetexte"/>
        <w:spacing w:before="116" w:line="360" w:lineRule="auto"/>
        <w:ind w:left="723" w:right="979"/>
        <w:jc w:val="both"/>
      </w:pPr>
      <w:r w:rsidRPr="00A85222">
        <w:rPr>
          <w:lang w:val="en-US"/>
        </w:rPr>
        <w:t xml:space="preserve">Jane's Pocket Book of Light Aircraft, 629.133340422 T244J. </w:t>
      </w:r>
      <w:r>
        <w:t>Maintenance d'aéronefs, EA-AC 43.13-1A et 2A, D629.1346E83ac.</w:t>
      </w:r>
    </w:p>
    <w:p w14:paraId="62BD2C71" w14:textId="77777777" w:rsidR="00D0670A" w:rsidRDefault="001153C9" w:rsidP="00F32E24">
      <w:pPr>
        <w:pStyle w:val="Corpsdetexte"/>
        <w:spacing w:line="229" w:lineRule="exact"/>
        <w:ind w:left="723" w:right="979"/>
        <w:jc w:val="both"/>
      </w:pPr>
      <w:r w:rsidRPr="00A85222">
        <w:rPr>
          <w:lang w:val="en-US"/>
        </w:rPr>
        <w:t xml:space="preserve">Schafer, J. (1980). Basic Helicopter Maintenance. </w:t>
      </w:r>
      <w:r>
        <w:t>Basin, Wyoming : International Aviation Publishers</w:t>
      </w:r>
    </w:p>
    <w:p w14:paraId="0E5ED7C6" w14:textId="77777777" w:rsidR="00D0670A" w:rsidRDefault="001153C9" w:rsidP="00F32E24">
      <w:pPr>
        <w:pStyle w:val="Titre1"/>
        <w:spacing w:before="115"/>
        <w:ind w:left="723" w:right="979"/>
        <w:jc w:val="both"/>
      </w:pPr>
      <w:r>
        <w:t>Matériel visuel</w:t>
      </w:r>
    </w:p>
    <w:p w14:paraId="67888FE8" w14:textId="77777777" w:rsidR="00D0670A" w:rsidRDefault="001153C9" w:rsidP="00F32E24">
      <w:pPr>
        <w:pStyle w:val="Corpsdetexte"/>
        <w:spacing w:before="116" w:line="360" w:lineRule="auto"/>
        <w:ind w:left="723" w:right="979"/>
        <w:jc w:val="both"/>
      </w:pPr>
      <w:r>
        <w:t xml:space="preserve">How </w:t>
      </w:r>
      <w:proofErr w:type="spellStart"/>
      <w:r>
        <w:t>Airplane</w:t>
      </w:r>
      <w:proofErr w:type="spellEnd"/>
      <w:r>
        <w:t xml:space="preserve"> Fly (vidéo) 629.1323 H 847-EX.2 VHS (18 min.) Les substances dangereuses, 363.19S234 (25 min.)</w:t>
      </w:r>
    </w:p>
    <w:p w14:paraId="7D05B455" w14:textId="55BE2316" w:rsidR="00D0670A" w:rsidRDefault="001153C9" w:rsidP="00F32E24">
      <w:pPr>
        <w:pStyle w:val="Corpsdetexte"/>
        <w:spacing w:line="229" w:lineRule="exact"/>
        <w:ind w:left="723" w:right="979"/>
        <w:jc w:val="both"/>
      </w:pPr>
      <w:r>
        <w:t>Sécurité au sol et sur les aéroports (vidéo) A-629.1368 - S446-EX-2 VHS (25 min.)</w:t>
      </w:r>
    </w:p>
    <w:p w14:paraId="7A54F721" w14:textId="538A8D90" w:rsidR="001F3C22" w:rsidRDefault="001F3C22" w:rsidP="00F32E24">
      <w:pPr>
        <w:pStyle w:val="Corpsdetexte"/>
        <w:spacing w:line="229" w:lineRule="exact"/>
        <w:ind w:left="723" w:right="979"/>
        <w:jc w:val="both"/>
      </w:pPr>
    </w:p>
    <w:p w14:paraId="451C7FEC" w14:textId="77777777" w:rsidR="002D752D" w:rsidRDefault="002D752D">
      <w:pPr>
        <w:rPr>
          <w:rFonts w:ascii="Arial Black" w:hAnsi="Arial Black"/>
          <w:b/>
          <w:bCs/>
          <w:sz w:val="20"/>
          <w:szCs w:val="20"/>
        </w:rPr>
      </w:pPr>
      <w:r>
        <w:rPr>
          <w:rFonts w:ascii="Arial Black" w:hAnsi="Arial Black"/>
        </w:rPr>
        <w:br w:type="page"/>
      </w:r>
    </w:p>
    <w:p w14:paraId="71BEC9D3" w14:textId="15ED2120" w:rsidR="00D0670A" w:rsidRDefault="001153C9" w:rsidP="00F32E24">
      <w:pPr>
        <w:pStyle w:val="Titre1"/>
        <w:spacing w:before="120"/>
        <w:ind w:right="979"/>
        <w:jc w:val="both"/>
        <w:rPr>
          <w:rFonts w:ascii="Arial Black" w:hAnsi="Arial Black"/>
        </w:rPr>
      </w:pPr>
      <w:r>
        <w:rPr>
          <w:rFonts w:ascii="Arial Black" w:hAnsi="Arial Black"/>
        </w:rPr>
        <w:lastRenderedPageBreak/>
        <w:t>CONDITIONS DE RÉUSSITE AU COURS</w:t>
      </w:r>
    </w:p>
    <w:p w14:paraId="3F518882" w14:textId="77777777" w:rsidR="00D0670A" w:rsidRDefault="001153C9" w:rsidP="00F32E24">
      <w:pPr>
        <w:pStyle w:val="Paragraphedeliste"/>
        <w:numPr>
          <w:ilvl w:val="0"/>
          <w:numId w:val="1"/>
        </w:numPr>
        <w:tabs>
          <w:tab w:val="left" w:pos="1239"/>
          <w:tab w:val="left" w:pos="1241"/>
        </w:tabs>
        <w:spacing w:before="118"/>
        <w:ind w:right="979"/>
        <w:jc w:val="both"/>
        <w:rPr>
          <w:b/>
          <w:sz w:val="20"/>
        </w:rPr>
      </w:pPr>
      <w:r>
        <w:rPr>
          <w:b/>
          <w:sz w:val="20"/>
        </w:rPr>
        <w:t>Note de</w:t>
      </w:r>
      <w:r>
        <w:rPr>
          <w:b/>
          <w:spacing w:val="-3"/>
          <w:sz w:val="20"/>
        </w:rPr>
        <w:t xml:space="preserve"> </w:t>
      </w:r>
      <w:r>
        <w:rPr>
          <w:b/>
          <w:sz w:val="20"/>
        </w:rPr>
        <w:t>passage</w:t>
      </w:r>
    </w:p>
    <w:p w14:paraId="35EEA996" w14:textId="77777777" w:rsidR="00D0670A" w:rsidRDefault="001153C9" w:rsidP="00F32E24">
      <w:pPr>
        <w:pStyle w:val="Corpsdetexte"/>
        <w:spacing w:before="120"/>
        <w:ind w:left="700" w:right="979"/>
        <w:jc w:val="both"/>
      </w:pPr>
      <w:r>
        <w:t>La note de passage du cours est de 60% (PIEA, article 5.1m).</w:t>
      </w:r>
    </w:p>
    <w:p w14:paraId="1FECA87A" w14:textId="77777777" w:rsidR="00D0670A" w:rsidRDefault="00D0670A" w:rsidP="00F32E24">
      <w:pPr>
        <w:pStyle w:val="Corpsdetexte"/>
        <w:spacing w:before="6"/>
        <w:ind w:right="979"/>
        <w:jc w:val="both"/>
        <w:rPr>
          <w:sz w:val="30"/>
        </w:rPr>
      </w:pPr>
    </w:p>
    <w:p w14:paraId="550800A6" w14:textId="77777777" w:rsidR="00D0670A" w:rsidRDefault="001153C9" w:rsidP="00F32E24">
      <w:pPr>
        <w:pStyle w:val="Titre1"/>
        <w:numPr>
          <w:ilvl w:val="0"/>
          <w:numId w:val="1"/>
        </w:numPr>
        <w:tabs>
          <w:tab w:val="left" w:pos="1239"/>
          <w:tab w:val="left" w:pos="1241"/>
        </w:tabs>
        <w:ind w:right="979"/>
        <w:jc w:val="both"/>
      </w:pPr>
      <w:r>
        <w:t>Présence aux évaluations sommatives</w:t>
      </w:r>
    </w:p>
    <w:p w14:paraId="2F0DC037" w14:textId="77777777" w:rsidR="00D0670A" w:rsidRDefault="001153C9" w:rsidP="00F32E24">
      <w:pPr>
        <w:pStyle w:val="Corpsdetexte"/>
        <w:spacing w:before="121"/>
        <w:ind w:left="700" w:right="979"/>
        <w:jc w:val="both"/>
      </w:pPr>
      <w:r>
        <w:t>La présence aux activités d’évaluation sommative est obligatoire (PIEA, article 5.2.5.1).</w:t>
      </w:r>
    </w:p>
    <w:p w14:paraId="3D93C4A3" w14:textId="77777777" w:rsidR="00D0670A" w:rsidRDefault="00D0670A" w:rsidP="00F32E24">
      <w:pPr>
        <w:pStyle w:val="Corpsdetexte"/>
        <w:spacing w:before="3"/>
        <w:ind w:right="979"/>
        <w:jc w:val="both"/>
        <w:rPr>
          <w:sz w:val="30"/>
        </w:rPr>
      </w:pPr>
    </w:p>
    <w:p w14:paraId="68EB8611" w14:textId="77777777" w:rsidR="00D0670A" w:rsidRDefault="001153C9" w:rsidP="00F32E24">
      <w:pPr>
        <w:pStyle w:val="Titre1"/>
        <w:numPr>
          <w:ilvl w:val="0"/>
          <w:numId w:val="1"/>
        </w:numPr>
        <w:tabs>
          <w:tab w:val="left" w:pos="1240"/>
          <w:tab w:val="left" w:pos="1241"/>
        </w:tabs>
        <w:ind w:right="979"/>
        <w:jc w:val="both"/>
      </w:pPr>
      <w:r>
        <w:t>Remise des</w:t>
      </w:r>
      <w:r>
        <w:rPr>
          <w:spacing w:val="-1"/>
        </w:rPr>
        <w:t xml:space="preserve"> </w:t>
      </w:r>
      <w:r>
        <w:t>travaux</w:t>
      </w:r>
    </w:p>
    <w:p w14:paraId="78724ECA" w14:textId="60494F5F" w:rsidR="00D0670A" w:rsidRDefault="001153C9" w:rsidP="00F32E24">
      <w:pPr>
        <w:pStyle w:val="Corpsdetexte"/>
        <w:spacing w:before="121"/>
        <w:ind w:left="700" w:right="979"/>
        <w:jc w:val="both"/>
      </w:pPr>
      <w:r>
        <w:t xml:space="preserve">Les travaux exigés par un professeur doivent être remis à la date, au lieu et au moment fixés. Les </w:t>
      </w:r>
      <w:r>
        <w:rPr>
          <w:b/>
        </w:rPr>
        <w:t>pénalités</w:t>
      </w:r>
      <w:r w:rsidR="00F32E24">
        <w:rPr>
          <w:b/>
        </w:rPr>
        <w:t xml:space="preserve"> </w:t>
      </w:r>
      <w:r>
        <w:t xml:space="preserve">entraînées par les retards sont établies </w:t>
      </w:r>
      <w:r>
        <w:rPr>
          <w:b/>
        </w:rPr>
        <w:t xml:space="preserve">selon les règles départementales </w:t>
      </w:r>
      <w:r>
        <w:t>(PIEA, article 5.2.5.2).</w:t>
      </w:r>
    </w:p>
    <w:p w14:paraId="5445A0AE" w14:textId="77777777" w:rsidR="00D0670A" w:rsidRDefault="001153C9" w:rsidP="00F32E24">
      <w:pPr>
        <w:pStyle w:val="Corpsdetexte"/>
        <w:spacing w:before="121"/>
        <w:ind w:left="700" w:right="979"/>
        <w:jc w:val="both"/>
      </w:pPr>
      <w:r>
        <w:t>En cas de retard les pénalités sont :</w:t>
      </w:r>
    </w:p>
    <w:p w14:paraId="6E8CF657" w14:textId="4503F130" w:rsidR="001F3C22" w:rsidRDefault="001153C9" w:rsidP="00F32E24">
      <w:pPr>
        <w:pStyle w:val="Corpsdetexte"/>
        <w:spacing w:before="2" w:line="237" w:lineRule="auto"/>
        <w:ind w:left="1276" w:right="979" w:hanging="2"/>
        <w:rPr>
          <w:color w:val="0000FF"/>
          <w:u w:val="single" w:color="0000FF"/>
        </w:rPr>
      </w:pPr>
      <w:r>
        <w:rPr>
          <w:rFonts w:ascii="Times New Roman" w:hAnsi="Times New Roman"/>
        </w:rPr>
        <w:t>-</w:t>
      </w:r>
      <w:r>
        <w:rPr>
          <w:rFonts w:ascii="Times New Roman" w:hAnsi="Times New Roman"/>
        </w:rPr>
        <w:tab/>
      </w:r>
      <w:r>
        <w:t>Voir la section « Règles des départements » à l’adresse suivante</w:t>
      </w:r>
      <w:r>
        <w:rPr>
          <w:spacing w:val="-32"/>
        </w:rPr>
        <w:t xml:space="preserve"> </w:t>
      </w:r>
      <w:r>
        <w:t>:</w:t>
      </w:r>
      <w:r>
        <w:rPr>
          <w:color w:val="0000FF"/>
          <w:u w:val="single" w:color="0000FF"/>
        </w:rPr>
        <w:t xml:space="preserve"> </w:t>
      </w:r>
    </w:p>
    <w:p w14:paraId="503AEDAB" w14:textId="730FC488" w:rsidR="00F32E24" w:rsidRPr="001F3C22" w:rsidRDefault="002D752D" w:rsidP="00F32E24">
      <w:pPr>
        <w:pStyle w:val="Corpsdetexte"/>
        <w:spacing w:before="2" w:line="237" w:lineRule="auto"/>
        <w:ind w:left="1420" w:right="979"/>
      </w:pPr>
      <w:hyperlink r:id="rId21" w:history="1">
        <w:r w:rsidR="00F32E24" w:rsidRPr="00047ACA">
          <w:rPr>
            <w:rStyle w:val="Lienhypertexte"/>
          </w:rPr>
          <w:t>http://guideena.cegepmontpetit.ca/regles-des-departements/</w:t>
        </w:r>
      </w:hyperlink>
    </w:p>
    <w:p w14:paraId="4348859F" w14:textId="77777777" w:rsidR="00F32E24" w:rsidRPr="001F3C22" w:rsidRDefault="00F32E24" w:rsidP="00F32E24">
      <w:pPr>
        <w:pStyle w:val="Corpsdetexte"/>
        <w:spacing w:before="2" w:line="237" w:lineRule="auto"/>
        <w:ind w:left="1276" w:right="979" w:hanging="2"/>
        <w:jc w:val="both"/>
        <w:rPr>
          <w:color w:val="0000FF"/>
          <w:u w:val="single" w:color="0000FF"/>
        </w:rPr>
      </w:pPr>
    </w:p>
    <w:p w14:paraId="5DD5A30D" w14:textId="38F24DEC" w:rsidR="001F3C22" w:rsidRPr="001F3C22" w:rsidRDefault="001F3C22" w:rsidP="00F32E24">
      <w:pPr>
        <w:pStyle w:val="NormalWeb"/>
        <w:spacing w:before="0" w:beforeAutospacing="0" w:after="0" w:afterAutospacing="0"/>
        <w:ind w:left="709" w:right="979"/>
        <w:jc w:val="both"/>
        <w:textAlignment w:val="baseline"/>
        <w:rPr>
          <w:rFonts w:ascii="Helvetica" w:hAnsi="Helvetica"/>
          <w:color w:val="161616"/>
          <w:sz w:val="21"/>
          <w:szCs w:val="21"/>
        </w:rPr>
      </w:pPr>
      <w:r>
        <w:rPr>
          <w:rFonts w:ascii="Helvetica" w:hAnsi="Helvetica"/>
          <w:color w:val="161616"/>
          <w:sz w:val="21"/>
          <w:szCs w:val="21"/>
        </w:rPr>
        <w:t>Tous les travaux doivent être remis à la date, l’heure et au local désigné par l’enseignant. Tout devoir ou travail à la maison remis en retard sera noté avec 10 % de moins par jour de retard et la note « 0 » sera attribuée après 6 jours.</w:t>
      </w:r>
    </w:p>
    <w:p w14:paraId="31FA7416" w14:textId="77777777" w:rsidR="00D0670A" w:rsidRPr="001F3C22" w:rsidRDefault="00D0670A" w:rsidP="00F32E24">
      <w:pPr>
        <w:pStyle w:val="Corpsdetexte"/>
        <w:ind w:right="979"/>
        <w:jc w:val="both"/>
        <w:rPr>
          <w:sz w:val="12"/>
        </w:rPr>
      </w:pPr>
    </w:p>
    <w:p w14:paraId="70442D35" w14:textId="77777777" w:rsidR="00D0670A" w:rsidRDefault="001153C9" w:rsidP="00F32E24">
      <w:pPr>
        <w:pStyle w:val="Titre1"/>
        <w:numPr>
          <w:ilvl w:val="0"/>
          <w:numId w:val="1"/>
        </w:numPr>
        <w:tabs>
          <w:tab w:val="left" w:pos="1239"/>
          <w:tab w:val="left" w:pos="1241"/>
        </w:tabs>
        <w:spacing w:before="93"/>
        <w:ind w:right="979"/>
        <w:jc w:val="both"/>
      </w:pPr>
      <w:r>
        <w:t>Présentation matérielle des</w:t>
      </w:r>
      <w:r>
        <w:rPr>
          <w:spacing w:val="-3"/>
        </w:rPr>
        <w:t xml:space="preserve"> </w:t>
      </w:r>
      <w:r>
        <w:t>travaux</w:t>
      </w:r>
    </w:p>
    <w:p w14:paraId="02873375" w14:textId="3EF3990E" w:rsidR="00D0670A" w:rsidRDefault="001153C9" w:rsidP="00F32E24">
      <w:pPr>
        <w:spacing w:before="120"/>
        <w:ind w:left="700" w:right="979"/>
        <w:jc w:val="both"/>
        <w:rPr>
          <w:sz w:val="20"/>
        </w:rPr>
      </w:pPr>
      <w:r>
        <w:rPr>
          <w:sz w:val="20"/>
        </w:rPr>
        <w:t xml:space="preserve">L’étudiant doit respecter les « </w:t>
      </w:r>
      <w:r>
        <w:rPr>
          <w:i/>
          <w:sz w:val="20"/>
        </w:rPr>
        <w:t xml:space="preserve">Normes de présentation matérielle des travaux écrits </w:t>
      </w:r>
      <w:r>
        <w:rPr>
          <w:sz w:val="20"/>
        </w:rPr>
        <w:t>» adoptées par le Cégep. Le non-respect de ces normes peut retarder l'acceptation du travail ou affecter la note accordée. Ces normes sont disponibles dan</w:t>
      </w:r>
      <w:r>
        <w:rPr>
          <w:i/>
          <w:sz w:val="20"/>
        </w:rPr>
        <w:t xml:space="preserve">s </w:t>
      </w:r>
      <w:r>
        <w:rPr>
          <w:rFonts w:ascii="Arial-BoldItalicMT" w:hAnsi="Arial-BoldItalicMT"/>
          <w:b/>
          <w:i/>
          <w:sz w:val="20"/>
        </w:rPr>
        <w:t>Liens éclair</w:t>
      </w:r>
      <w:r>
        <w:rPr>
          <w:b/>
          <w:sz w:val="20"/>
        </w:rPr>
        <w:t xml:space="preserve">, Bibliothèques </w:t>
      </w:r>
      <w:r>
        <w:rPr>
          <w:sz w:val="20"/>
        </w:rPr>
        <w:t xml:space="preserve">sous la rubrique </w:t>
      </w:r>
      <w:r>
        <w:rPr>
          <w:b/>
          <w:sz w:val="20"/>
        </w:rPr>
        <w:t xml:space="preserve">« Méthodologie » </w:t>
      </w:r>
      <w:r>
        <w:rPr>
          <w:sz w:val="20"/>
        </w:rPr>
        <w:t xml:space="preserve">des centres de documentation du Cégep dont voici l'adresse : </w:t>
      </w:r>
      <w:hyperlink r:id="rId22">
        <w:r>
          <w:rPr>
            <w:color w:val="0000FF"/>
            <w:sz w:val="20"/>
            <w:u w:val="single" w:color="0000FF"/>
          </w:rPr>
          <w:t>www.cegepmontpetit.ca/normes</w:t>
        </w:r>
        <w:r>
          <w:rPr>
            <w:sz w:val="20"/>
          </w:rPr>
          <w:t>.</w:t>
        </w:r>
      </w:hyperlink>
    </w:p>
    <w:p w14:paraId="17CDC3E2" w14:textId="77777777" w:rsidR="00D0670A" w:rsidRDefault="00D0670A" w:rsidP="00F32E24">
      <w:pPr>
        <w:pStyle w:val="Corpsdetexte"/>
        <w:spacing w:before="4"/>
        <w:ind w:right="979"/>
        <w:jc w:val="both"/>
        <w:rPr>
          <w:sz w:val="22"/>
        </w:rPr>
      </w:pPr>
    </w:p>
    <w:p w14:paraId="4BE0674E" w14:textId="77777777" w:rsidR="00D0670A" w:rsidRDefault="001153C9" w:rsidP="00F32E24">
      <w:pPr>
        <w:pStyle w:val="Corpsdetexte"/>
        <w:spacing w:before="93"/>
        <w:ind w:left="700" w:right="979" w:hanging="1"/>
        <w:jc w:val="both"/>
      </w:pPr>
      <w:r>
        <w:t xml:space="preserve">Les </w:t>
      </w:r>
      <w:r>
        <w:rPr>
          <w:b/>
        </w:rPr>
        <w:t xml:space="preserve">pénalités départementales </w:t>
      </w:r>
      <w:r>
        <w:t>concernant le non-respect des normes de présentation matérielle des travaux (PIEA, article 5.3.2) sont :</w:t>
      </w:r>
    </w:p>
    <w:p w14:paraId="7AE800A3" w14:textId="22438D79" w:rsidR="00D0670A" w:rsidRDefault="001153C9" w:rsidP="00F32E24">
      <w:pPr>
        <w:pStyle w:val="Corpsdetexte"/>
        <w:numPr>
          <w:ilvl w:val="1"/>
          <w:numId w:val="1"/>
        </w:numPr>
        <w:spacing w:before="2" w:line="237" w:lineRule="auto"/>
        <w:ind w:right="979" w:hanging="144"/>
      </w:pPr>
      <w:r>
        <w:t>Voir la section « Règles des départements » à l’adresse suivante</w:t>
      </w:r>
      <w:r>
        <w:rPr>
          <w:spacing w:val="-32"/>
        </w:rPr>
        <w:t xml:space="preserve"> </w:t>
      </w:r>
      <w:r>
        <w:t>:</w:t>
      </w:r>
      <w:r>
        <w:rPr>
          <w:color w:val="0000FF"/>
          <w:u w:val="single" w:color="0000FF"/>
        </w:rPr>
        <w:t xml:space="preserve"> </w:t>
      </w:r>
      <w:hyperlink r:id="rId23">
        <w:r>
          <w:rPr>
            <w:color w:val="0000FF"/>
            <w:u w:val="single" w:color="0000FF"/>
          </w:rPr>
          <w:t>http://guideena.cegepmontpetit.ca/regles-des-departements/</w:t>
        </w:r>
      </w:hyperlink>
    </w:p>
    <w:p w14:paraId="316D5D3C" w14:textId="77777777" w:rsidR="00D0670A" w:rsidRDefault="00D0670A" w:rsidP="00F32E24">
      <w:pPr>
        <w:pStyle w:val="Corpsdetexte"/>
        <w:spacing w:before="6"/>
        <w:ind w:right="979"/>
        <w:rPr>
          <w:sz w:val="17"/>
        </w:rPr>
      </w:pPr>
    </w:p>
    <w:p w14:paraId="4B9E8F8D" w14:textId="77777777" w:rsidR="00D0670A" w:rsidRDefault="001153C9" w:rsidP="00F32E24">
      <w:pPr>
        <w:pStyle w:val="Titre1"/>
        <w:numPr>
          <w:ilvl w:val="0"/>
          <w:numId w:val="1"/>
        </w:numPr>
        <w:tabs>
          <w:tab w:val="left" w:pos="1239"/>
          <w:tab w:val="left" w:pos="1241"/>
        </w:tabs>
        <w:ind w:right="979"/>
        <w:jc w:val="both"/>
      </w:pPr>
      <w:r>
        <w:t>Qualité de la langue</w:t>
      </w:r>
      <w:r>
        <w:rPr>
          <w:spacing w:val="-5"/>
        </w:rPr>
        <w:t xml:space="preserve"> </w:t>
      </w:r>
      <w:r>
        <w:t>française</w:t>
      </w:r>
    </w:p>
    <w:p w14:paraId="1CF5FC60" w14:textId="77777777" w:rsidR="00D0670A" w:rsidRDefault="001153C9" w:rsidP="00F32E24">
      <w:pPr>
        <w:pStyle w:val="Corpsdetexte"/>
        <w:spacing w:before="118"/>
        <w:ind w:left="699" w:right="979"/>
        <w:jc w:val="both"/>
      </w:pPr>
      <w:r>
        <w:rPr>
          <w:spacing w:val="-3"/>
        </w:rPr>
        <w:t>L’évaluation</w:t>
      </w:r>
      <w:r>
        <w:rPr>
          <w:spacing w:val="-14"/>
        </w:rPr>
        <w:t xml:space="preserve"> </w:t>
      </w:r>
      <w:r>
        <w:t>de</w:t>
      </w:r>
      <w:r>
        <w:rPr>
          <w:spacing w:val="-14"/>
        </w:rPr>
        <w:t xml:space="preserve"> </w:t>
      </w:r>
      <w:r>
        <w:t>la</w:t>
      </w:r>
      <w:r>
        <w:rPr>
          <w:spacing w:val="-12"/>
        </w:rPr>
        <w:t xml:space="preserve"> </w:t>
      </w:r>
      <w:r>
        <w:t>qualité</w:t>
      </w:r>
      <w:r>
        <w:rPr>
          <w:spacing w:val="-14"/>
        </w:rPr>
        <w:t xml:space="preserve"> </w:t>
      </w:r>
      <w:r>
        <w:t>de</w:t>
      </w:r>
      <w:r>
        <w:rPr>
          <w:spacing w:val="-14"/>
        </w:rPr>
        <w:t xml:space="preserve"> </w:t>
      </w:r>
      <w:r>
        <w:t>la</w:t>
      </w:r>
      <w:r>
        <w:rPr>
          <w:spacing w:val="-14"/>
        </w:rPr>
        <w:t xml:space="preserve"> </w:t>
      </w:r>
      <w:r>
        <w:t>langue</w:t>
      </w:r>
      <w:r>
        <w:rPr>
          <w:spacing w:val="-13"/>
        </w:rPr>
        <w:t xml:space="preserve"> </w:t>
      </w:r>
      <w:r>
        <w:t>(PIEA,</w:t>
      </w:r>
      <w:r>
        <w:rPr>
          <w:spacing w:val="-12"/>
        </w:rPr>
        <w:t xml:space="preserve"> </w:t>
      </w:r>
      <w:r>
        <w:t>article</w:t>
      </w:r>
      <w:r>
        <w:rPr>
          <w:spacing w:val="-14"/>
        </w:rPr>
        <w:t xml:space="preserve"> </w:t>
      </w:r>
      <w:r>
        <w:t>5.3.1)</w:t>
      </w:r>
      <w:r>
        <w:rPr>
          <w:spacing w:val="-12"/>
        </w:rPr>
        <w:t xml:space="preserve"> </w:t>
      </w:r>
      <w:r>
        <w:t>doit</w:t>
      </w:r>
      <w:r>
        <w:rPr>
          <w:spacing w:val="-14"/>
        </w:rPr>
        <w:t xml:space="preserve"> </w:t>
      </w:r>
      <w:r>
        <w:t>respecter</w:t>
      </w:r>
      <w:r>
        <w:rPr>
          <w:spacing w:val="-13"/>
        </w:rPr>
        <w:t xml:space="preserve"> </w:t>
      </w:r>
      <w:r>
        <w:t>les</w:t>
      </w:r>
      <w:r>
        <w:rPr>
          <w:spacing w:val="-15"/>
        </w:rPr>
        <w:t xml:space="preserve"> </w:t>
      </w:r>
      <w:r>
        <w:t>critères</w:t>
      </w:r>
      <w:r>
        <w:rPr>
          <w:spacing w:val="-12"/>
        </w:rPr>
        <w:t xml:space="preserve"> </w:t>
      </w:r>
      <w:r>
        <w:t>et</w:t>
      </w:r>
      <w:r>
        <w:rPr>
          <w:spacing w:val="-13"/>
        </w:rPr>
        <w:t xml:space="preserve"> </w:t>
      </w:r>
      <w:r>
        <w:t>les</w:t>
      </w:r>
      <w:r>
        <w:rPr>
          <w:spacing w:val="-12"/>
        </w:rPr>
        <w:t xml:space="preserve"> </w:t>
      </w:r>
      <w:r>
        <w:rPr>
          <w:spacing w:val="-3"/>
        </w:rPr>
        <w:t>valeurs</w:t>
      </w:r>
      <w:r>
        <w:rPr>
          <w:spacing w:val="-12"/>
        </w:rPr>
        <w:t xml:space="preserve"> </w:t>
      </w:r>
      <w:r>
        <w:t>établis</w:t>
      </w:r>
      <w:r>
        <w:rPr>
          <w:spacing w:val="-12"/>
        </w:rPr>
        <w:t xml:space="preserve"> </w:t>
      </w:r>
      <w:r>
        <w:rPr>
          <w:spacing w:val="-3"/>
        </w:rPr>
        <w:t xml:space="preserve">par </w:t>
      </w:r>
      <w:r>
        <w:t>le</w:t>
      </w:r>
      <w:r>
        <w:rPr>
          <w:spacing w:val="-5"/>
        </w:rPr>
        <w:t xml:space="preserve"> </w:t>
      </w:r>
      <w:r>
        <w:t>département.</w:t>
      </w:r>
    </w:p>
    <w:p w14:paraId="23DFB4C9" w14:textId="77777777" w:rsidR="00D0670A" w:rsidRDefault="001153C9" w:rsidP="00F32E24">
      <w:pPr>
        <w:spacing w:before="121"/>
        <w:ind w:left="699" w:right="979"/>
        <w:jc w:val="both"/>
        <w:rPr>
          <w:sz w:val="20"/>
        </w:rPr>
      </w:pPr>
      <w:r>
        <w:rPr>
          <w:sz w:val="20"/>
        </w:rPr>
        <w:t xml:space="preserve">La </w:t>
      </w:r>
      <w:r>
        <w:rPr>
          <w:b/>
          <w:sz w:val="20"/>
        </w:rPr>
        <w:t xml:space="preserve">procédure départementale </w:t>
      </w:r>
      <w:r>
        <w:rPr>
          <w:sz w:val="20"/>
        </w:rPr>
        <w:t>d’évaluation de la qualité du français est :</w:t>
      </w:r>
    </w:p>
    <w:p w14:paraId="5827488D" w14:textId="14971734" w:rsidR="00D0670A" w:rsidRDefault="001153C9" w:rsidP="00F32E24">
      <w:pPr>
        <w:pStyle w:val="Corpsdetexte"/>
        <w:numPr>
          <w:ilvl w:val="0"/>
          <w:numId w:val="3"/>
        </w:numPr>
        <w:spacing w:before="2" w:line="237" w:lineRule="auto"/>
        <w:ind w:left="1418" w:right="979"/>
      </w:pPr>
      <w:r>
        <w:t>Voir la section « Règles des départements » à l’adresse</w:t>
      </w:r>
      <w:r w:rsidR="00F32E24">
        <w:t xml:space="preserve"> </w:t>
      </w:r>
      <w:r>
        <w:t>suivante:</w:t>
      </w:r>
      <w:r>
        <w:rPr>
          <w:color w:val="0000FF"/>
          <w:u w:val="single" w:color="0000FF"/>
        </w:rPr>
        <w:t xml:space="preserve"> </w:t>
      </w:r>
      <w:hyperlink r:id="rId24">
        <w:r>
          <w:rPr>
            <w:color w:val="0000FF"/>
            <w:u w:val="single" w:color="0000FF"/>
          </w:rPr>
          <w:t>http://guideena.cegepmontpetit.ca/regles-des-departements/</w:t>
        </w:r>
      </w:hyperlink>
    </w:p>
    <w:p w14:paraId="0DC4095B" w14:textId="77777777" w:rsidR="00D0670A" w:rsidRDefault="00D0670A" w:rsidP="00F32E24">
      <w:pPr>
        <w:ind w:right="979"/>
        <w:jc w:val="both"/>
        <w:rPr>
          <w:sz w:val="20"/>
        </w:rPr>
      </w:pPr>
    </w:p>
    <w:p w14:paraId="1DC45FE9" w14:textId="77777777" w:rsidR="00787574" w:rsidRDefault="00787574" w:rsidP="00F32E24">
      <w:pPr>
        <w:ind w:right="979"/>
        <w:jc w:val="both"/>
        <w:rPr>
          <w:sz w:val="20"/>
        </w:rPr>
      </w:pPr>
    </w:p>
    <w:p w14:paraId="73E4C93C" w14:textId="77777777" w:rsidR="00D0670A" w:rsidRDefault="001153C9" w:rsidP="00F32E24">
      <w:pPr>
        <w:pStyle w:val="Titre1"/>
        <w:spacing w:before="104"/>
        <w:ind w:right="979"/>
        <w:jc w:val="both"/>
        <w:rPr>
          <w:rFonts w:ascii="Arial Black" w:hAnsi="Arial Black"/>
        </w:rPr>
      </w:pPr>
      <w:r>
        <w:rPr>
          <w:rFonts w:ascii="Arial Black" w:hAnsi="Arial Black"/>
        </w:rPr>
        <w:t>MODALITÉS DE PARTICIPATION AU COURS</w:t>
      </w:r>
    </w:p>
    <w:p w14:paraId="2B090519" w14:textId="77777777" w:rsidR="00D0670A" w:rsidRDefault="001153C9" w:rsidP="00F32E24">
      <w:pPr>
        <w:spacing w:before="103"/>
        <w:ind w:left="700" w:right="979"/>
        <w:jc w:val="both"/>
        <w:rPr>
          <w:b/>
          <w:sz w:val="20"/>
        </w:rPr>
      </w:pPr>
      <w:r>
        <w:rPr>
          <w:b/>
          <w:sz w:val="20"/>
          <w:u w:val="thick"/>
        </w:rPr>
        <w:t>QUE L'ÉTUDIANT(E) SOIT</w:t>
      </w:r>
      <w:r>
        <w:rPr>
          <w:b/>
          <w:sz w:val="20"/>
        </w:rPr>
        <w:t xml:space="preserve"> :</w:t>
      </w:r>
    </w:p>
    <w:p w14:paraId="14156521" w14:textId="77777777" w:rsidR="00D0670A" w:rsidRDefault="001153C9" w:rsidP="00F32E24">
      <w:pPr>
        <w:spacing w:before="197"/>
        <w:ind w:left="700" w:right="979"/>
        <w:jc w:val="both"/>
        <w:rPr>
          <w:b/>
          <w:sz w:val="20"/>
        </w:rPr>
      </w:pPr>
      <w:proofErr w:type="gramStart"/>
      <w:r>
        <w:rPr>
          <w:b/>
          <w:sz w:val="20"/>
        </w:rPr>
        <w:t>en</w:t>
      </w:r>
      <w:proofErr w:type="gramEnd"/>
      <w:r>
        <w:rPr>
          <w:b/>
          <w:sz w:val="20"/>
        </w:rPr>
        <w:t xml:space="preserve"> classe, dans un atelier ou dans un hangar :</w:t>
      </w:r>
    </w:p>
    <w:p w14:paraId="13D55CB0" w14:textId="77777777" w:rsidR="00D0670A" w:rsidRDefault="00D0670A" w:rsidP="00F32E24">
      <w:pPr>
        <w:pStyle w:val="Corpsdetexte"/>
        <w:spacing w:before="3"/>
        <w:ind w:right="979"/>
        <w:jc w:val="both"/>
        <w:rPr>
          <w:b/>
          <w:sz w:val="18"/>
        </w:rPr>
      </w:pPr>
    </w:p>
    <w:p w14:paraId="7B517A2A" w14:textId="77777777" w:rsidR="00D0670A" w:rsidRDefault="001153C9" w:rsidP="00F32E24">
      <w:pPr>
        <w:pStyle w:val="Paragraphedeliste"/>
        <w:numPr>
          <w:ilvl w:val="0"/>
          <w:numId w:val="2"/>
        </w:numPr>
        <w:tabs>
          <w:tab w:val="left" w:pos="989"/>
        </w:tabs>
        <w:spacing w:line="223" w:lineRule="auto"/>
        <w:ind w:right="979" w:hanging="288"/>
        <w:jc w:val="both"/>
        <w:rPr>
          <w:sz w:val="20"/>
        </w:rPr>
      </w:pPr>
      <w:proofErr w:type="gramStart"/>
      <w:r>
        <w:rPr>
          <w:sz w:val="20"/>
        </w:rPr>
        <w:t>il</w:t>
      </w:r>
      <w:proofErr w:type="gramEnd"/>
      <w:r>
        <w:rPr>
          <w:sz w:val="20"/>
        </w:rPr>
        <w:t xml:space="preserve"> est interdit d'apporter nourriture, breuvage, téléphone cellulaire, téléavertisseur, MP3, IPOD, caméra ou toute autre chose</w:t>
      </w:r>
      <w:r>
        <w:rPr>
          <w:spacing w:val="-3"/>
          <w:sz w:val="20"/>
        </w:rPr>
        <w:t xml:space="preserve"> </w:t>
      </w:r>
      <w:r>
        <w:rPr>
          <w:sz w:val="20"/>
        </w:rPr>
        <w:t>semblable.</w:t>
      </w:r>
    </w:p>
    <w:p w14:paraId="7FC8A03B" w14:textId="77777777" w:rsidR="00D0670A" w:rsidRDefault="00D0670A" w:rsidP="00F32E24">
      <w:pPr>
        <w:pStyle w:val="Corpsdetexte"/>
        <w:spacing w:before="4"/>
        <w:ind w:right="979"/>
        <w:jc w:val="both"/>
        <w:rPr>
          <w:sz w:val="17"/>
        </w:rPr>
      </w:pPr>
    </w:p>
    <w:p w14:paraId="4EB7E4C1" w14:textId="77777777" w:rsidR="00D0670A" w:rsidRDefault="001153C9" w:rsidP="00F32E24">
      <w:pPr>
        <w:pStyle w:val="Titre1"/>
        <w:spacing w:before="1"/>
        <w:ind w:left="699" w:right="979"/>
        <w:jc w:val="both"/>
      </w:pPr>
      <w:proofErr w:type="gramStart"/>
      <w:r>
        <w:t>dans</w:t>
      </w:r>
      <w:proofErr w:type="gramEnd"/>
      <w:r>
        <w:t xml:space="preserve"> un atelier ou dans un hangar :</w:t>
      </w:r>
    </w:p>
    <w:p w14:paraId="7FCF9A8C" w14:textId="77777777" w:rsidR="00D0670A" w:rsidRDefault="00D0670A" w:rsidP="00F32E24">
      <w:pPr>
        <w:pStyle w:val="Corpsdetexte"/>
        <w:spacing w:before="5"/>
        <w:ind w:right="979"/>
        <w:jc w:val="both"/>
        <w:rPr>
          <w:b/>
          <w:sz w:val="18"/>
        </w:rPr>
      </w:pPr>
    </w:p>
    <w:p w14:paraId="5A68F647" w14:textId="77777777" w:rsidR="00D0670A" w:rsidRDefault="001153C9" w:rsidP="00F32E24">
      <w:pPr>
        <w:pStyle w:val="Paragraphedeliste"/>
        <w:numPr>
          <w:ilvl w:val="0"/>
          <w:numId w:val="2"/>
        </w:numPr>
        <w:tabs>
          <w:tab w:val="left" w:pos="989"/>
        </w:tabs>
        <w:spacing w:before="1" w:line="223" w:lineRule="auto"/>
        <w:ind w:left="988" w:right="979" w:hanging="288"/>
        <w:jc w:val="both"/>
        <w:rPr>
          <w:sz w:val="20"/>
        </w:rPr>
      </w:pPr>
      <w:proofErr w:type="gramStart"/>
      <w:r>
        <w:rPr>
          <w:sz w:val="20"/>
        </w:rPr>
        <w:t>la</w:t>
      </w:r>
      <w:proofErr w:type="gramEnd"/>
      <w:r>
        <w:rPr>
          <w:sz w:val="20"/>
        </w:rPr>
        <w:t xml:space="preserve"> combinaison ÉNA ou l’ensemble polo et pantalon (jeans interdit), de même que les lunettes et les</w:t>
      </w:r>
      <w:r>
        <w:rPr>
          <w:sz w:val="20"/>
          <w:u w:val="single"/>
        </w:rPr>
        <w:t xml:space="preserve"> souliers</w:t>
      </w:r>
      <w:r>
        <w:rPr>
          <w:spacing w:val="-14"/>
          <w:sz w:val="20"/>
        </w:rPr>
        <w:t xml:space="preserve"> </w:t>
      </w:r>
      <w:r>
        <w:rPr>
          <w:sz w:val="20"/>
        </w:rPr>
        <w:t>de</w:t>
      </w:r>
      <w:r>
        <w:rPr>
          <w:spacing w:val="-16"/>
          <w:sz w:val="20"/>
        </w:rPr>
        <w:t xml:space="preserve"> </w:t>
      </w:r>
      <w:r>
        <w:rPr>
          <w:sz w:val="20"/>
        </w:rPr>
        <w:t>sécurité</w:t>
      </w:r>
      <w:r>
        <w:rPr>
          <w:spacing w:val="-15"/>
          <w:sz w:val="20"/>
        </w:rPr>
        <w:t xml:space="preserve"> </w:t>
      </w:r>
      <w:r>
        <w:rPr>
          <w:sz w:val="20"/>
        </w:rPr>
        <w:t>sont</w:t>
      </w:r>
      <w:r>
        <w:rPr>
          <w:spacing w:val="-16"/>
          <w:sz w:val="20"/>
        </w:rPr>
        <w:t xml:space="preserve"> </w:t>
      </w:r>
      <w:r>
        <w:rPr>
          <w:sz w:val="20"/>
        </w:rPr>
        <w:t>OBLIGATOIRES.</w:t>
      </w:r>
      <w:r>
        <w:rPr>
          <w:spacing w:val="-13"/>
          <w:sz w:val="20"/>
        </w:rPr>
        <w:t xml:space="preserve"> </w:t>
      </w:r>
      <w:r>
        <w:rPr>
          <w:sz w:val="20"/>
        </w:rPr>
        <w:t>Ceux</w:t>
      </w:r>
      <w:r>
        <w:rPr>
          <w:spacing w:val="-14"/>
          <w:sz w:val="20"/>
        </w:rPr>
        <w:t xml:space="preserve"> </w:t>
      </w:r>
      <w:r>
        <w:rPr>
          <w:sz w:val="20"/>
        </w:rPr>
        <w:t>et</w:t>
      </w:r>
      <w:r>
        <w:rPr>
          <w:spacing w:val="-16"/>
          <w:sz w:val="20"/>
        </w:rPr>
        <w:t xml:space="preserve"> </w:t>
      </w:r>
      <w:r>
        <w:rPr>
          <w:sz w:val="20"/>
        </w:rPr>
        <w:t>celles</w:t>
      </w:r>
      <w:r>
        <w:rPr>
          <w:spacing w:val="-14"/>
          <w:sz w:val="20"/>
        </w:rPr>
        <w:t xml:space="preserve"> </w:t>
      </w:r>
      <w:r>
        <w:rPr>
          <w:sz w:val="20"/>
        </w:rPr>
        <w:t>qui</w:t>
      </w:r>
      <w:r>
        <w:rPr>
          <w:spacing w:val="-14"/>
          <w:sz w:val="20"/>
        </w:rPr>
        <w:t xml:space="preserve"> </w:t>
      </w:r>
      <w:r>
        <w:rPr>
          <w:sz w:val="20"/>
        </w:rPr>
        <w:t>ne</w:t>
      </w:r>
      <w:r>
        <w:rPr>
          <w:spacing w:val="-14"/>
          <w:sz w:val="20"/>
        </w:rPr>
        <w:t xml:space="preserve"> </w:t>
      </w:r>
      <w:r>
        <w:rPr>
          <w:sz w:val="20"/>
        </w:rPr>
        <w:t>les</w:t>
      </w:r>
      <w:r>
        <w:rPr>
          <w:spacing w:val="-14"/>
          <w:sz w:val="20"/>
        </w:rPr>
        <w:t xml:space="preserve"> </w:t>
      </w:r>
      <w:r>
        <w:rPr>
          <w:sz w:val="20"/>
        </w:rPr>
        <w:t>auront</w:t>
      </w:r>
      <w:r>
        <w:rPr>
          <w:spacing w:val="-16"/>
          <w:sz w:val="20"/>
        </w:rPr>
        <w:t xml:space="preserve"> </w:t>
      </w:r>
      <w:r>
        <w:rPr>
          <w:sz w:val="20"/>
        </w:rPr>
        <w:t>pas</w:t>
      </w:r>
      <w:r>
        <w:rPr>
          <w:spacing w:val="-14"/>
          <w:sz w:val="20"/>
        </w:rPr>
        <w:t xml:space="preserve"> </w:t>
      </w:r>
      <w:r>
        <w:rPr>
          <w:sz w:val="20"/>
        </w:rPr>
        <w:t>se</w:t>
      </w:r>
      <w:r>
        <w:rPr>
          <w:spacing w:val="-16"/>
          <w:sz w:val="20"/>
        </w:rPr>
        <w:t xml:space="preserve"> </w:t>
      </w:r>
      <w:r>
        <w:rPr>
          <w:sz w:val="20"/>
        </w:rPr>
        <w:t>verront</w:t>
      </w:r>
      <w:r>
        <w:rPr>
          <w:spacing w:val="-16"/>
          <w:sz w:val="20"/>
        </w:rPr>
        <w:t xml:space="preserve"> </w:t>
      </w:r>
      <w:r>
        <w:rPr>
          <w:sz w:val="20"/>
        </w:rPr>
        <w:t>refuser</w:t>
      </w:r>
      <w:r>
        <w:rPr>
          <w:spacing w:val="-14"/>
          <w:sz w:val="20"/>
        </w:rPr>
        <w:t xml:space="preserve"> </w:t>
      </w:r>
      <w:r>
        <w:rPr>
          <w:sz w:val="20"/>
        </w:rPr>
        <w:t>l'accès à l'atelier ou le hangar et l'absence sera comptabilisée dans leur</w:t>
      </w:r>
      <w:r>
        <w:rPr>
          <w:spacing w:val="-9"/>
          <w:sz w:val="20"/>
        </w:rPr>
        <w:t xml:space="preserve"> </w:t>
      </w:r>
      <w:r>
        <w:rPr>
          <w:sz w:val="20"/>
        </w:rPr>
        <w:t>dossier.</w:t>
      </w:r>
    </w:p>
    <w:p w14:paraId="07BCE0BB" w14:textId="77777777" w:rsidR="00D0670A" w:rsidRDefault="001153C9" w:rsidP="00F32E24">
      <w:pPr>
        <w:pStyle w:val="Paragraphedeliste"/>
        <w:numPr>
          <w:ilvl w:val="0"/>
          <w:numId w:val="2"/>
        </w:numPr>
        <w:tabs>
          <w:tab w:val="left" w:pos="989"/>
        </w:tabs>
        <w:spacing w:line="223" w:lineRule="auto"/>
        <w:ind w:left="988" w:right="979" w:hanging="289"/>
        <w:jc w:val="both"/>
        <w:rPr>
          <w:sz w:val="20"/>
        </w:rPr>
      </w:pPr>
      <w:proofErr w:type="gramStart"/>
      <w:r>
        <w:rPr>
          <w:sz w:val="20"/>
        </w:rPr>
        <w:t>il</w:t>
      </w:r>
      <w:proofErr w:type="gramEnd"/>
      <w:r>
        <w:rPr>
          <w:sz w:val="20"/>
        </w:rPr>
        <w:t xml:space="preserve"> (elle) ne peut se servir des aéronefs et de l'équipement qu'avec l'autorisation de l'enseignant(e) et </w:t>
      </w:r>
      <w:r>
        <w:rPr>
          <w:sz w:val="20"/>
        </w:rPr>
        <w:lastRenderedPageBreak/>
        <w:t>en respectant les consignes d'utilisation.</w:t>
      </w:r>
    </w:p>
    <w:p w14:paraId="74061EBA" w14:textId="77777777" w:rsidR="00D0670A" w:rsidRDefault="001153C9" w:rsidP="00F32E24">
      <w:pPr>
        <w:pStyle w:val="Paragraphedeliste"/>
        <w:numPr>
          <w:ilvl w:val="0"/>
          <w:numId w:val="2"/>
        </w:numPr>
        <w:tabs>
          <w:tab w:val="left" w:pos="989"/>
        </w:tabs>
        <w:spacing w:line="208" w:lineRule="exact"/>
        <w:ind w:left="988" w:right="979" w:hanging="289"/>
        <w:jc w:val="both"/>
        <w:rPr>
          <w:sz w:val="20"/>
        </w:rPr>
      </w:pPr>
      <w:proofErr w:type="gramStart"/>
      <w:r>
        <w:rPr>
          <w:sz w:val="20"/>
        </w:rPr>
        <w:t>il</w:t>
      </w:r>
      <w:proofErr w:type="gramEnd"/>
      <w:r>
        <w:rPr>
          <w:sz w:val="20"/>
        </w:rPr>
        <w:t xml:space="preserve"> est interdit de monter sur un tabouret, une table ou un</w:t>
      </w:r>
      <w:r>
        <w:rPr>
          <w:spacing w:val="-11"/>
          <w:sz w:val="20"/>
        </w:rPr>
        <w:t xml:space="preserve"> </w:t>
      </w:r>
      <w:r>
        <w:rPr>
          <w:sz w:val="20"/>
        </w:rPr>
        <w:t>établi.</w:t>
      </w:r>
    </w:p>
    <w:p w14:paraId="29D5B9A3" w14:textId="77777777" w:rsidR="00D0670A" w:rsidRDefault="001153C9" w:rsidP="00F32E24">
      <w:pPr>
        <w:pStyle w:val="Paragraphedeliste"/>
        <w:numPr>
          <w:ilvl w:val="0"/>
          <w:numId w:val="2"/>
        </w:numPr>
        <w:tabs>
          <w:tab w:val="left" w:pos="989"/>
        </w:tabs>
        <w:spacing w:before="4" w:line="223" w:lineRule="auto"/>
        <w:ind w:left="988" w:right="979" w:hanging="289"/>
        <w:jc w:val="both"/>
        <w:rPr>
          <w:sz w:val="20"/>
        </w:rPr>
      </w:pPr>
      <w:proofErr w:type="gramStart"/>
      <w:r>
        <w:rPr>
          <w:sz w:val="20"/>
        </w:rPr>
        <w:t>il</w:t>
      </w:r>
      <w:proofErr w:type="gramEnd"/>
      <w:r>
        <w:rPr>
          <w:sz w:val="20"/>
        </w:rPr>
        <w:t xml:space="preserve"> ne doit jamais y avoir plus de 3 étudiants(es) par équipe à moins d'une indication contraire de la part de l'enseignant(e), et jamais plus d'une équipe par établi ou par</w:t>
      </w:r>
      <w:r>
        <w:rPr>
          <w:spacing w:val="-6"/>
          <w:sz w:val="20"/>
        </w:rPr>
        <w:t xml:space="preserve"> </w:t>
      </w:r>
      <w:r>
        <w:rPr>
          <w:sz w:val="20"/>
        </w:rPr>
        <w:t>aéronef.</w:t>
      </w:r>
    </w:p>
    <w:p w14:paraId="073F63A2" w14:textId="77777777" w:rsidR="00D0670A" w:rsidRDefault="001153C9" w:rsidP="00F32E24">
      <w:pPr>
        <w:pStyle w:val="Paragraphedeliste"/>
        <w:numPr>
          <w:ilvl w:val="0"/>
          <w:numId w:val="2"/>
        </w:numPr>
        <w:tabs>
          <w:tab w:val="left" w:pos="989"/>
        </w:tabs>
        <w:spacing w:line="223" w:lineRule="auto"/>
        <w:ind w:left="988" w:right="979" w:hanging="289"/>
        <w:jc w:val="both"/>
        <w:rPr>
          <w:sz w:val="20"/>
        </w:rPr>
      </w:pPr>
      <w:proofErr w:type="gramStart"/>
      <w:r>
        <w:rPr>
          <w:sz w:val="20"/>
        </w:rPr>
        <w:t>il</w:t>
      </w:r>
      <w:proofErr w:type="gramEnd"/>
      <w:r>
        <w:rPr>
          <w:sz w:val="20"/>
        </w:rPr>
        <w:t xml:space="preserve"> (elle) doit nettoyer l'établi et ranger l'équipement après usage, bref il (elle) doit s'assurer de laisser le local propre et bien rangé.</w:t>
      </w:r>
    </w:p>
    <w:p w14:paraId="25DDE0EC" w14:textId="77777777" w:rsidR="00D0670A" w:rsidRDefault="00D0670A" w:rsidP="00F32E24">
      <w:pPr>
        <w:pStyle w:val="Corpsdetexte"/>
        <w:spacing w:before="3"/>
        <w:ind w:right="979"/>
        <w:jc w:val="both"/>
        <w:rPr>
          <w:sz w:val="17"/>
        </w:rPr>
      </w:pPr>
    </w:p>
    <w:p w14:paraId="4C0A7182" w14:textId="77777777" w:rsidR="00D0670A" w:rsidRDefault="001153C9" w:rsidP="00F32E24">
      <w:pPr>
        <w:pStyle w:val="Titre1"/>
        <w:ind w:right="979"/>
        <w:jc w:val="both"/>
      </w:pPr>
      <w:proofErr w:type="gramStart"/>
      <w:r>
        <w:t>dans</w:t>
      </w:r>
      <w:proofErr w:type="gramEnd"/>
      <w:r>
        <w:t xml:space="preserve"> les hangars :</w:t>
      </w:r>
    </w:p>
    <w:p w14:paraId="47B175C6" w14:textId="77777777" w:rsidR="00D0670A" w:rsidRDefault="001153C9" w:rsidP="00F32E24">
      <w:pPr>
        <w:pStyle w:val="Corpsdetexte"/>
        <w:spacing w:before="197" w:line="228" w:lineRule="exact"/>
        <w:ind w:left="700" w:right="979"/>
        <w:jc w:val="both"/>
      </w:pPr>
      <w:r>
        <w:t>IL EST INTERDIT :</w:t>
      </w:r>
    </w:p>
    <w:p w14:paraId="7DFFF5D5" w14:textId="77777777" w:rsidR="00D0670A" w:rsidRDefault="001153C9" w:rsidP="00F32E24">
      <w:pPr>
        <w:pStyle w:val="Paragraphedeliste"/>
        <w:numPr>
          <w:ilvl w:val="1"/>
          <w:numId w:val="2"/>
        </w:numPr>
        <w:tabs>
          <w:tab w:val="left" w:pos="1637"/>
        </w:tabs>
        <w:spacing w:line="228" w:lineRule="exact"/>
        <w:ind w:left="1636" w:right="979" w:hanging="217"/>
        <w:jc w:val="both"/>
        <w:rPr>
          <w:sz w:val="20"/>
        </w:rPr>
      </w:pPr>
      <w:proofErr w:type="gramStart"/>
      <w:r>
        <w:rPr>
          <w:sz w:val="20"/>
        </w:rPr>
        <w:t>d'apporter</w:t>
      </w:r>
      <w:proofErr w:type="gramEnd"/>
      <w:r>
        <w:rPr>
          <w:sz w:val="20"/>
        </w:rPr>
        <w:t xml:space="preserve"> valises, serviettes ou porte-documents de même que sac à</w:t>
      </w:r>
      <w:r>
        <w:rPr>
          <w:spacing w:val="-11"/>
          <w:sz w:val="20"/>
        </w:rPr>
        <w:t xml:space="preserve"> </w:t>
      </w:r>
      <w:r>
        <w:rPr>
          <w:sz w:val="20"/>
        </w:rPr>
        <w:t>dos;</w:t>
      </w:r>
    </w:p>
    <w:p w14:paraId="5F86E277" w14:textId="77777777" w:rsidR="00D0670A" w:rsidRDefault="001153C9" w:rsidP="00F32E24">
      <w:pPr>
        <w:pStyle w:val="Paragraphedeliste"/>
        <w:numPr>
          <w:ilvl w:val="1"/>
          <w:numId w:val="2"/>
        </w:numPr>
        <w:tabs>
          <w:tab w:val="left" w:pos="1637"/>
        </w:tabs>
        <w:spacing w:before="1"/>
        <w:ind w:left="1636" w:right="979" w:hanging="217"/>
        <w:jc w:val="both"/>
        <w:rPr>
          <w:sz w:val="20"/>
        </w:rPr>
      </w:pPr>
      <w:proofErr w:type="gramStart"/>
      <w:r>
        <w:rPr>
          <w:sz w:val="20"/>
        </w:rPr>
        <w:t>de</w:t>
      </w:r>
      <w:proofErr w:type="gramEnd"/>
      <w:r>
        <w:rPr>
          <w:sz w:val="20"/>
        </w:rPr>
        <w:t xml:space="preserve"> circuler dans les hangars sans l'autorisation de</w:t>
      </w:r>
      <w:r>
        <w:rPr>
          <w:spacing w:val="-4"/>
          <w:sz w:val="20"/>
        </w:rPr>
        <w:t xml:space="preserve"> </w:t>
      </w:r>
      <w:r>
        <w:rPr>
          <w:sz w:val="20"/>
        </w:rPr>
        <w:t>l'enseignant(e);</w:t>
      </w:r>
    </w:p>
    <w:p w14:paraId="54AAD342" w14:textId="77777777" w:rsidR="00D0670A" w:rsidRDefault="001153C9" w:rsidP="00F32E24">
      <w:pPr>
        <w:pStyle w:val="Paragraphedeliste"/>
        <w:numPr>
          <w:ilvl w:val="1"/>
          <w:numId w:val="2"/>
        </w:numPr>
        <w:tabs>
          <w:tab w:val="left" w:pos="1637"/>
        </w:tabs>
        <w:spacing w:line="229" w:lineRule="exact"/>
        <w:ind w:left="1636" w:right="979" w:hanging="217"/>
        <w:jc w:val="both"/>
        <w:rPr>
          <w:sz w:val="20"/>
        </w:rPr>
      </w:pPr>
      <w:proofErr w:type="gramStart"/>
      <w:r>
        <w:rPr>
          <w:sz w:val="20"/>
        </w:rPr>
        <w:t>de</w:t>
      </w:r>
      <w:proofErr w:type="gramEnd"/>
      <w:r>
        <w:rPr>
          <w:sz w:val="20"/>
        </w:rPr>
        <w:t xml:space="preserve"> changer de hangar sans la permission de l'enseignant(e);</w:t>
      </w:r>
    </w:p>
    <w:p w14:paraId="387777A0" w14:textId="77777777" w:rsidR="00D0670A" w:rsidRDefault="001153C9" w:rsidP="00F32E24">
      <w:pPr>
        <w:pStyle w:val="Paragraphedeliste"/>
        <w:numPr>
          <w:ilvl w:val="1"/>
          <w:numId w:val="2"/>
        </w:numPr>
        <w:tabs>
          <w:tab w:val="left" w:pos="1637"/>
        </w:tabs>
        <w:spacing w:line="229" w:lineRule="exact"/>
        <w:ind w:left="1636" w:right="979" w:hanging="217"/>
        <w:jc w:val="both"/>
        <w:rPr>
          <w:sz w:val="20"/>
        </w:rPr>
      </w:pPr>
      <w:proofErr w:type="gramStart"/>
      <w:r>
        <w:rPr>
          <w:sz w:val="20"/>
        </w:rPr>
        <w:t>d'utiliser</w:t>
      </w:r>
      <w:proofErr w:type="gramEnd"/>
      <w:r>
        <w:rPr>
          <w:sz w:val="20"/>
        </w:rPr>
        <w:t xml:space="preserve"> les escaliers en tire-bouchon et les plates-formes</w:t>
      </w:r>
      <w:r>
        <w:rPr>
          <w:spacing w:val="-7"/>
          <w:sz w:val="20"/>
        </w:rPr>
        <w:t xml:space="preserve"> </w:t>
      </w:r>
      <w:r>
        <w:rPr>
          <w:sz w:val="20"/>
        </w:rPr>
        <w:t>mobiles;</w:t>
      </w:r>
    </w:p>
    <w:p w14:paraId="5A34F723" w14:textId="77777777" w:rsidR="00D0670A" w:rsidRDefault="001153C9" w:rsidP="00F32E24">
      <w:pPr>
        <w:pStyle w:val="Paragraphedeliste"/>
        <w:numPr>
          <w:ilvl w:val="1"/>
          <w:numId w:val="2"/>
        </w:numPr>
        <w:tabs>
          <w:tab w:val="left" w:pos="1636"/>
        </w:tabs>
        <w:spacing w:before="1"/>
        <w:ind w:right="979" w:hanging="217"/>
        <w:jc w:val="both"/>
        <w:rPr>
          <w:sz w:val="20"/>
        </w:rPr>
      </w:pPr>
      <w:proofErr w:type="gramStart"/>
      <w:r>
        <w:rPr>
          <w:sz w:val="20"/>
        </w:rPr>
        <w:t>de</w:t>
      </w:r>
      <w:proofErr w:type="gramEnd"/>
      <w:r>
        <w:rPr>
          <w:spacing w:val="-6"/>
          <w:sz w:val="20"/>
        </w:rPr>
        <w:t xml:space="preserve"> </w:t>
      </w:r>
      <w:r>
        <w:rPr>
          <w:sz w:val="20"/>
        </w:rPr>
        <w:t>déposer</w:t>
      </w:r>
      <w:r>
        <w:rPr>
          <w:spacing w:val="-1"/>
          <w:sz w:val="20"/>
        </w:rPr>
        <w:t xml:space="preserve"> </w:t>
      </w:r>
      <w:r>
        <w:rPr>
          <w:sz w:val="20"/>
        </w:rPr>
        <w:t>un</w:t>
      </w:r>
      <w:r>
        <w:rPr>
          <w:spacing w:val="-6"/>
          <w:sz w:val="20"/>
        </w:rPr>
        <w:t xml:space="preserve"> </w:t>
      </w:r>
      <w:r>
        <w:rPr>
          <w:sz w:val="20"/>
        </w:rPr>
        <w:t>cartable</w:t>
      </w:r>
      <w:r>
        <w:rPr>
          <w:spacing w:val="-5"/>
          <w:sz w:val="20"/>
        </w:rPr>
        <w:t xml:space="preserve"> </w:t>
      </w:r>
      <w:r>
        <w:rPr>
          <w:sz w:val="20"/>
        </w:rPr>
        <w:t>ou</w:t>
      </w:r>
      <w:r>
        <w:rPr>
          <w:spacing w:val="-6"/>
          <w:sz w:val="20"/>
        </w:rPr>
        <w:t xml:space="preserve"> </w:t>
      </w:r>
      <w:r>
        <w:rPr>
          <w:sz w:val="20"/>
        </w:rPr>
        <w:t>tout</w:t>
      </w:r>
      <w:r>
        <w:rPr>
          <w:spacing w:val="-4"/>
          <w:sz w:val="20"/>
        </w:rPr>
        <w:t xml:space="preserve"> </w:t>
      </w:r>
      <w:r>
        <w:rPr>
          <w:sz w:val="20"/>
        </w:rPr>
        <w:t>autre</w:t>
      </w:r>
      <w:r>
        <w:rPr>
          <w:spacing w:val="-3"/>
          <w:sz w:val="20"/>
        </w:rPr>
        <w:t xml:space="preserve"> </w:t>
      </w:r>
      <w:r>
        <w:rPr>
          <w:sz w:val="20"/>
        </w:rPr>
        <w:t>objet</w:t>
      </w:r>
      <w:r>
        <w:rPr>
          <w:spacing w:val="-4"/>
          <w:sz w:val="20"/>
        </w:rPr>
        <w:t xml:space="preserve"> </w:t>
      </w:r>
      <w:r>
        <w:rPr>
          <w:sz w:val="20"/>
        </w:rPr>
        <w:t>sur</w:t>
      </w:r>
      <w:r>
        <w:rPr>
          <w:spacing w:val="-2"/>
          <w:sz w:val="20"/>
        </w:rPr>
        <w:t xml:space="preserve"> </w:t>
      </w:r>
      <w:r>
        <w:rPr>
          <w:sz w:val="20"/>
        </w:rPr>
        <w:t>les</w:t>
      </w:r>
      <w:r>
        <w:rPr>
          <w:spacing w:val="-3"/>
          <w:sz w:val="20"/>
        </w:rPr>
        <w:t xml:space="preserve"> </w:t>
      </w:r>
      <w:r>
        <w:rPr>
          <w:sz w:val="20"/>
        </w:rPr>
        <w:t>ailes</w:t>
      </w:r>
      <w:r>
        <w:rPr>
          <w:spacing w:val="-2"/>
          <w:sz w:val="20"/>
        </w:rPr>
        <w:t xml:space="preserve"> </w:t>
      </w:r>
      <w:r>
        <w:rPr>
          <w:sz w:val="20"/>
        </w:rPr>
        <w:t>ou</w:t>
      </w:r>
      <w:r>
        <w:rPr>
          <w:spacing w:val="-5"/>
          <w:sz w:val="20"/>
        </w:rPr>
        <w:t xml:space="preserve"> </w:t>
      </w:r>
      <w:r>
        <w:rPr>
          <w:sz w:val="20"/>
        </w:rPr>
        <w:t>toute</w:t>
      </w:r>
      <w:r>
        <w:rPr>
          <w:spacing w:val="-2"/>
          <w:sz w:val="20"/>
        </w:rPr>
        <w:t xml:space="preserve"> </w:t>
      </w:r>
      <w:r>
        <w:rPr>
          <w:sz w:val="20"/>
        </w:rPr>
        <w:t>autre</w:t>
      </w:r>
      <w:r>
        <w:rPr>
          <w:spacing w:val="-6"/>
          <w:sz w:val="20"/>
        </w:rPr>
        <w:t xml:space="preserve"> </w:t>
      </w:r>
      <w:r>
        <w:rPr>
          <w:sz w:val="20"/>
        </w:rPr>
        <w:t>partie</w:t>
      </w:r>
      <w:r>
        <w:rPr>
          <w:spacing w:val="-2"/>
          <w:sz w:val="20"/>
        </w:rPr>
        <w:t xml:space="preserve"> </w:t>
      </w:r>
      <w:r>
        <w:rPr>
          <w:sz w:val="20"/>
        </w:rPr>
        <w:t>externe</w:t>
      </w:r>
      <w:r>
        <w:rPr>
          <w:spacing w:val="-6"/>
          <w:sz w:val="20"/>
        </w:rPr>
        <w:t xml:space="preserve"> </w:t>
      </w:r>
      <w:r>
        <w:rPr>
          <w:sz w:val="20"/>
        </w:rPr>
        <w:t>des</w:t>
      </w:r>
      <w:r>
        <w:rPr>
          <w:spacing w:val="-1"/>
          <w:sz w:val="20"/>
        </w:rPr>
        <w:t xml:space="preserve"> </w:t>
      </w:r>
      <w:r>
        <w:rPr>
          <w:sz w:val="20"/>
        </w:rPr>
        <w:t>avions;</w:t>
      </w:r>
    </w:p>
    <w:p w14:paraId="3CF9D487" w14:textId="77777777" w:rsidR="00D0670A" w:rsidRDefault="001153C9" w:rsidP="00F32E24">
      <w:pPr>
        <w:pStyle w:val="Paragraphedeliste"/>
        <w:numPr>
          <w:ilvl w:val="1"/>
          <w:numId w:val="2"/>
        </w:numPr>
        <w:tabs>
          <w:tab w:val="left" w:pos="1636"/>
        </w:tabs>
        <w:ind w:right="979" w:hanging="217"/>
        <w:jc w:val="both"/>
        <w:rPr>
          <w:sz w:val="20"/>
        </w:rPr>
      </w:pPr>
      <w:proofErr w:type="gramStart"/>
      <w:r>
        <w:rPr>
          <w:sz w:val="20"/>
        </w:rPr>
        <w:t>d'exposer</w:t>
      </w:r>
      <w:proofErr w:type="gramEnd"/>
      <w:r>
        <w:rPr>
          <w:sz w:val="20"/>
        </w:rPr>
        <w:t xml:space="preserve"> une flamme nue (ex. briquet,</w:t>
      </w:r>
      <w:r>
        <w:rPr>
          <w:spacing w:val="-3"/>
          <w:sz w:val="20"/>
        </w:rPr>
        <w:t xml:space="preserve"> </w:t>
      </w:r>
      <w:r>
        <w:rPr>
          <w:sz w:val="20"/>
        </w:rPr>
        <w:t>allumettes);</w:t>
      </w:r>
    </w:p>
    <w:p w14:paraId="575B1E93" w14:textId="77777777" w:rsidR="00D0670A" w:rsidRDefault="001153C9" w:rsidP="00F32E24">
      <w:pPr>
        <w:pStyle w:val="Paragraphedeliste"/>
        <w:numPr>
          <w:ilvl w:val="1"/>
          <w:numId w:val="2"/>
        </w:numPr>
        <w:tabs>
          <w:tab w:val="left" w:pos="1636"/>
        </w:tabs>
        <w:spacing w:before="1"/>
        <w:ind w:right="979" w:hanging="217"/>
        <w:jc w:val="both"/>
        <w:rPr>
          <w:sz w:val="20"/>
        </w:rPr>
      </w:pPr>
      <w:proofErr w:type="gramStart"/>
      <w:r>
        <w:rPr>
          <w:sz w:val="20"/>
        </w:rPr>
        <w:t>de</w:t>
      </w:r>
      <w:proofErr w:type="gramEnd"/>
      <w:r>
        <w:rPr>
          <w:sz w:val="20"/>
        </w:rPr>
        <w:t xml:space="preserve"> toucher aux</w:t>
      </w:r>
      <w:r>
        <w:rPr>
          <w:spacing w:val="-2"/>
          <w:sz w:val="20"/>
        </w:rPr>
        <w:t xml:space="preserve"> </w:t>
      </w:r>
      <w:r>
        <w:rPr>
          <w:sz w:val="20"/>
        </w:rPr>
        <w:t>hélices;</w:t>
      </w:r>
    </w:p>
    <w:p w14:paraId="5DB0DDF1" w14:textId="77777777" w:rsidR="00D0670A" w:rsidRDefault="001153C9" w:rsidP="00F32E24">
      <w:pPr>
        <w:pStyle w:val="Paragraphedeliste"/>
        <w:numPr>
          <w:ilvl w:val="1"/>
          <w:numId w:val="2"/>
        </w:numPr>
        <w:tabs>
          <w:tab w:val="left" w:pos="1636"/>
        </w:tabs>
        <w:spacing w:line="229" w:lineRule="exact"/>
        <w:ind w:right="979" w:hanging="217"/>
        <w:jc w:val="both"/>
        <w:rPr>
          <w:sz w:val="20"/>
        </w:rPr>
      </w:pPr>
      <w:proofErr w:type="gramStart"/>
      <w:r>
        <w:rPr>
          <w:sz w:val="20"/>
        </w:rPr>
        <w:t>d'ouvrir</w:t>
      </w:r>
      <w:proofErr w:type="gramEnd"/>
      <w:r>
        <w:rPr>
          <w:sz w:val="20"/>
        </w:rPr>
        <w:t xml:space="preserve"> les trappes et les capots</w:t>
      </w:r>
      <w:r>
        <w:rPr>
          <w:spacing w:val="-1"/>
          <w:sz w:val="20"/>
        </w:rPr>
        <w:t xml:space="preserve"> </w:t>
      </w:r>
      <w:r>
        <w:rPr>
          <w:sz w:val="20"/>
        </w:rPr>
        <w:t>d'aéronefs;</w:t>
      </w:r>
    </w:p>
    <w:p w14:paraId="653F6002" w14:textId="77777777" w:rsidR="00D0670A" w:rsidRDefault="001153C9" w:rsidP="00F32E24">
      <w:pPr>
        <w:pStyle w:val="Paragraphedeliste"/>
        <w:numPr>
          <w:ilvl w:val="1"/>
          <w:numId w:val="2"/>
        </w:numPr>
        <w:tabs>
          <w:tab w:val="left" w:pos="1636"/>
        </w:tabs>
        <w:ind w:right="979"/>
        <w:jc w:val="both"/>
        <w:rPr>
          <w:sz w:val="20"/>
        </w:rPr>
      </w:pPr>
      <w:proofErr w:type="gramStart"/>
      <w:r>
        <w:rPr>
          <w:sz w:val="20"/>
        </w:rPr>
        <w:t>de</w:t>
      </w:r>
      <w:proofErr w:type="gramEnd"/>
      <w:r>
        <w:rPr>
          <w:sz w:val="20"/>
        </w:rPr>
        <w:t xml:space="preserve"> toucher aux manettes, boutons, interrupteurs et commandes des aéronefs. Respecter les informations écrites sur les étiquettes de</w:t>
      </w:r>
      <w:r>
        <w:rPr>
          <w:spacing w:val="-1"/>
          <w:sz w:val="20"/>
        </w:rPr>
        <w:t xml:space="preserve"> </w:t>
      </w:r>
      <w:r>
        <w:rPr>
          <w:sz w:val="20"/>
        </w:rPr>
        <w:t>maintenance;</w:t>
      </w:r>
    </w:p>
    <w:p w14:paraId="4B53176D" w14:textId="77777777" w:rsidR="00D0670A" w:rsidRDefault="001153C9" w:rsidP="00F32E24">
      <w:pPr>
        <w:pStyle w:val="Paragraphedeliste"/>
        <w:numPr>
          <w:ilvl w:val="1"/>
          <w:numId w:val="2"/>
        </w:numPr>
        <w:tabs>
          <w:tab w:val="left" w:pos="1636"/>
        </w:tabs>
        <w:ind w:right="979" w:hanging="217"/>
        <w:jc w:val="both"/>
        <w:rPr>
          <w:sz w:val="20"/>
        </w:rPr>
      </w:pPr>
      <w:proofErr w:type="gramStart"/>
      <w:r>
        <w:rPr>
          <w:sz w:val="20"/>
        </w:rPr>
        <w:t>de</w:t>
      </w:r>
      <w:proofErr w:type="gramEnd"/>
      <w:r>
        <w:rPr>
          <w:spacing w:val="-2"/>
          <w:sz w:val="20"/>
        </w:rPr>
        <w:t xml:space="preserve"> </w:t>
      </w:r>
      <w:r>
        <w:rPr>
          <w:sz w:val="20"/>
        </w:rPr>
        <w:t>s'attrouper;</w:t>
      </w:r>
    </w:p>
    <w:p w14:paraId="4DB67D40" w14:textId="77777777" w:rsidR="00D0670A" w:rsidRDefault="001153C9" w:rsidP="00F32E24">
      <w:pPr>
        <w:pStyle w:val="Paragraphedeliste"/>
        <w:numPr>
          <w:ilvl w:val="1"/>
          <w:numId w:val="2"/>
        </w:numPr>
        <w:tabs>
          <w:tab w:val="left" w:pos="1635"/>
        </w:tabs>
        <w:spacing w:before="1" w:line="224" w:lineRule="exact"/>
        <w:ind w:left="1634" w:right="979" w:hanging="217"/>
        <w:jc w:val="both"/>
        <w:rPr>
          <w:sz w:val="20"/>
        </w:rPr>
      </w:pPr>
      <w:proofErr w:type="gramStart"/>
      <w:r>
        <w:rPr>
          <w:sz w:val="20"/>
        </w:rPr>
        <w:t>de</w:t>
      </w:r>
      <w:proofErr w:type="gramEnd"/>
      <w:r>
        <w:rPr>
          <w:sz w:val="20"/>
        </w:rPr>
        <w:t xml:space="preserve"> déranger ceux et celles (étudiants(es) d'un autre cours) qui travaillent sur un</w:t>
      </w:r>
      <w:r>
        <w:rPr>
          <w:spacing w:val="-17"/>
          <w:sz w:val="20"/>
        </w:rPr>
        <w:t xml:space="preserve"> </w:t>
      </w:r>
      <w:r>
        <w:rPr>
          <w:sz w:val="20"/>
        </w:rPr>
        <w:t>aéronef.</w:t>
      </w:r>
    </w:p>
    <w:p w14:paraId="6CEFD31E" w14:textId="77777777" w:rsidR="00D0670A" w:rsidRDefault="001153C9" w:rsidP="00F32E24">
      <w:pPr>
        <w:pStyle w:val="Paragraphedeliste"/>
        <w:numPr>
          <w:ilvl w:val="0"/>
          <w:numId w:val="2"/>
        </w:numPr>
        <w:tabs>
          <w:tab w:val="left" w:pos="987"/>
        </w:tabs>
        <w:spacing w:before="7" w:line="223" w:lineRule="auto"/>
        <w:ind w:left="986" w:right="979" w:hanging="289"/>
        <w:jc w:val="both"/>
        <w:rPr>
          <w:sz w:val="20"/>
        </w:rPr>
      </w:pPr>
      <w:proofErr w:type="gramStart"/>
      <w:r>
        <w:rPr>
          <w:sz w:val="20"/>
        </w:rPr>
        <w:t>seul</w:t>
      </w:r>
      <w:proofErr w:type="gramEnd"/>
      <w:r>
        <w:rPr>
          <w:spacing w:val="-13"/>
          <w:sz w:val="20"/>
        </w:rPr>
        <w:t xml:space="preserve"> </w:t>
      </w:r>
      <w:r>
        <w:rPr>
          <w:sz w:val="20"/>
        </w:rPr>
        <w:t>l'enseignant(e)</w:t>
      </w:r>
      <w:r>
        <w:rPr>
          <w:spacing w:val="-11"/>
          <w:sz w:val="20"/>
        </w:rPr>
        <w:t xml:space="preserve"> </w:t>
      </w:r>
      <w:r>
        <w:rPr>
          <w:sz w:val="20"/>
        </w:rPr>
        <w:t>peut</w:t>
      </w:r>
      <w:r>
        <w:rPr>
          <w:spacing w:val="-11"/>
          <w:sz w:val="20"/>
        </w:rPr>
        <w:t xml:space="preserve"> </w:t>
      </w:r>
      <w:r>
        <w:rPr>
          <w:sz w:val="20"/>
        </w:rPr>
        <w:t>déverrouiller</w:t>
      </w:r>
      <w:r>
        <w:rPr>
          <w:spacing w:val="-11"/>
          <w:sz w:val="20"/>
        </w:rPr>
        <w:t xml:space="preserve"> </w:t>
      </w:r>
      <w:r>
        <w:rPr>
          <w:sz w:val="20"/>
        </w:rPr>
        <w:t>et</w:t>
      </w:r>
      <w:r>
        <w:rPr>
          <w:spacing w:val="-10"/>
          <w:sz w:val="20"/>
        </w:rPr>
        <w:t xml:space="preserve"> </w:t>
      </w:r>
      <w:r>
        <w:rPr>
          <w:sz w:val="20"/>
        </w:rPr>
        <w:t>verrouiller</w:t>
      </w:r>
      <w:r>
        <w:rPr>
          <w:spacing w:val="-11"/>
          <w:sz w:val="20"/>
        </w:rPr>
        <w:t xml:space="preserve"> </w:t>
      </w:r>
      <w:r>
        <w:rPr>
          <w:sz w:val="20"/>
        </w:rPr>
        <w:t>les</w:t>
      </w:r>
      <w:r>
        <w:rPr>
          <w:spacing w:val="-8"/>
          <w:sz w:val="20"/>
        </w:rPr>
        <w:t xml:space="preserve"> </w:t>
      </w:r>
      <w:r>
        <w:rPr>
          <w:sz w:val="20"/>
        </w:rPr>
        <w:t>portes</w:t>
      </w:r>
      <w:r>
        <w:rPr>
          <w:spacing w:val="-11"/>
          <w:sz w:val="20"/>
        </w:rPr>
        <w:t xml:space="preserve"> </w:t>
      </w:r>
      <w:r>
        <w:rPr>
          <w:sz w:val="20"/>
        </w:rPr>
        <w:t>des</w:t>
      </w:r>
      <w:r>
        <w:rPr>
          <w:spacing w:val="-11"/>
          <w:sz w:val="20"/>
        </w:rPr>
        <w:t xml:space="preserve"> </w:t>
      </w:r>
      <w:r>
        <w:rPr>
          <w:sz w:val="20"/>
        </w:rPr>
        <w:t>aéronefs.</w:t>
      </w:r>
      <w:r>
        <w:rPr>
          <w:spacing w:val="-12"/>
          <w:sz w:val="20"/>
        </w:rPr>
        <w:t xml:space="preserve"> </w:t>
      </w:r>
      <w:r>
        <w:rPr>
          <w:sz w:val="20"/>
        </w:rPr>
        <w:t>Ne</w:t>
      </w:r>
      <w:r>
        <w:rPr>
          <w:spacing w:val="-12"/>
          <w:sz w:val="20"/>
        </w:rPr>
        <w:t xml:space="preserve"> </w:t>
      </w:r>
      <w:r>
        <w:rPr>
          <w:sz w:val="20"/>
        </w:rPr>
        <w:t>jamais</w:t>
      </w:r>
      <w:r>
        <w:rPr>
          <w:spacing w:val="-13"/>
          <w:sz w:val="20"/>
        </w:rPr>
        <w:t xml:space="preserve"> </w:t>
      </w:r>
      <w:r>
        <w:rPr>
          <w:sz w:val="20"/>
        </w:rPr>
        <w:t>forcer</w:t>
      </w:r>
      <w:r>
        <w:rPr>
          <w:spacing w:val="-11"/>
          <w:sz w:val="20"/>
        </w:rPr>
        <w:t xml:space="preserve"> </w:t>
      </w:r>
      <w:r>
        <w:rPr>
          <w:sz w:val="20"/>
        </w:rPr>
        <w:t>l'ouverture ou la fermeture des portes. Les manipuler avec</w:t>
      </w:r>
      <w:r>
        <w:rPr>
          <w:spacing w:val="-5"/>
          <w:sz w:val="20"/>
        </w:rPr>
        <w:t xml:space="preserve"> </w:t>
      </w:r>
      <w:r>
        <w:rPr>
          <w:sz w:val="20"/>
        </w:rPr>
        <w:t>soin.</w:t>
      </w:r>
    </w:p>
    <w:p w14:paraId="4783220E" w14:textId="77777777" w:rsidR="00D0670A" w:rsidRDefault="001153C9" w:rsidP="00F32E24">
      <w:pPr>
        <w:pStyle w:val="Paragraphedeliste"/>
        <w:numPr>
          <w:ilvl w:val="0"/>
          <w:numId w:val="2"/>
        </w:numPr>
        <w:tabs>
          <w:tab w:val="left" w:pos="988"/>
        </w:tabs>
        <w:spacing w:line="208" w:lineRule="exact"/>
        <w:ind w:right="979" w:hanging="289"/>
        <w:jc w:val="both"/>
        <w:rPr>
          <w:sz w:val="20"/>
        </w:rPr>
      </w:pPr>
      <w:proofErr w:type="gramStart"/>
      <w:r>
        <w:rPr>
          <w:sz w:val="20"/>
        </w:rPr>
        <w:t>si</w:t>
      </w:r>
      <w:proofErr w:type="gramEnd"/>
      <w:r>
        <w:rPr>
          <w:sz w:val="20"/>
        </w:rPr>
        <w:t xml:space="preserve"> un avion est sur vérins, ne pas le brasser inutilement. De plus, être</w:t>
      </w:r>
      <w:r>
        <w:rPr>
          <w:spacing w:val="-4"/>
          <w:sz w:val="20"/>
        </w:rPr>
        <w:t xml:space="preserve"> </w:t>
      </w:r>
      <w:r>
        <w:rPr>
          <w:sz w:val="20"/>
        </w:rPr>
        <w:t>vigilant.</w:t>
      </w:r>
    </w:p>
    <w:p w14:paraId="0CBE4C2E" w14:textId="77777777" w:rsidR="00D0670A" w:rsidRDefault="001153C9" w:rsidP="00F32E24">
      <w:pPr>
        <w:pStyle w:val="Paragraphedeliste"/>
        <w:numPr>
          <w:ilvl w:val="0"/>
          <w:numId w:val="2"/>
        </w:numPr>
        <w:tabs>
          <w:tab w:val="left" w:pos="988"/>
        </w:tabs>
        <w:spacing w:line="214" w:lineRule="exact"/>
        <w:ind w:right="979" w:hanging="289"/>
        <w:jc w:val="both"/>
        <w:rPr>
          <w:sz w:val="20"/>
        </w:rPr>
      </w:pPr>
      <w:proofErr w:type="gramStart"/>
      <w:r>
        <w:rPr>
          <w:sz w:val="20"/>
        </w:rPr>
        <w:t>au</w:t>
      </w:r>
      <w:proofErr w:type="gramEnd"/>
      <w:r>
        <w:rPr>
          <w:sz w:val="20"/>
        </w:rPr>
        <w:t xml:space="preserve"> moment de descendre d'un aéronef, ne pas</w:t>
      </w:r>
      <w:r>
        <w:rPr>
          <w:spacing w:val="-5"/>
          <w:sz w:val="20"/>
        </w:rPr>
        <w:t xml:space="preserve"> </w:t>
      </w:r>
      <w:r>
        <w:rPr>
          <w:sz w:val="20"/>
        </w:rPr>
        <w:t>sauter.</w:t>
      </w:r>
    </w:p>
    <w:p w14:paraId="7B7D330F" w14:textId="77777777" w:rsidR="00D0670A" w:rsidRDefault="001153C9" w:rsidP="00F32E24">
      <w:pPr>
        <w:pStyle w:val="Paragraphedeliste"/>
        <w:numPr>
          <w:ilvl w:val="0"/>
          <w:numId w:val="2"/>
        </w:numPr>
        <w:tabs>
          <w:tab w:val="left" w:pos="988"/>
        </w:tabs>
        <w:spacing w:line="214" w:lineRule="exact"/>
        <w:ind w:right="979" w:hanging="289"/>
        <w:jc w:val="both"/>
        <w:rPr>
          <w:sz w:val="20"/>
        </w:rPr>
      </w:pPr>
      <w:proofErr w:type="gramStart"/>
      <w:r>
        <w:rPr>
          <w:sz w:val="20"/>
        </w:rPr>
        <w:t>c'est</w:t>
      </w:r>
      <w:proofErr w:type="gramEnd"/>
      <w:r>
        <w:rPr>
          <w:sz w:val="20"/>
        </w:rPr>
        <w:t xml:space="preserve"> la responsabilité de l'étudiant(e) de terminer les exercices à</w:t>
      </w:r>
      <w:r>
        <w:rPr>
          <w:spacing w:val="-5"/>
          <w:sz w:val="20"/>
        </w:rPr>
        <w:t xml:space="preserve"> </w:t>
      </w:r>
      <w:r>
        <w:rPr>
          <w:sz w:val="20"/>
        </w:rPr>
        <w:t>temps.</w:t>
      </w:r>
    </w:p>
    <w:p w14:paraId="0D1CC90D" w14:textId="77777777" w:rsidR="00D0670A" w:rsidRDefault="001153C9" w:rsidP="00F32E24">
      <w:pPr>
        <w:pStyle w:val="Paragraphedeliste"/>
        <w:numPr>
          <w:ilvl w:val="0"/>
          <w:numId w:val="2"/>
        </w:numPr>
        <w:tabs>
          <w:tab w:val="left" w:pos="988"/>
        </w:tabs>
        <w:spacing w:line="214" w:lineRule="exact"/>
        <w:ind w:right="979" w:hanging="289"/>
        <w:jc w:val="both"/>
        <w:rPr>
          <w:sz w:val="20"/>
        </w:rPr>
      </w:pPr>
      <w:proofErr w:type="gramStart"/>
      <w:r>
        <w:rPr>
          <w:sz w:val="20"/>
        </w:rPr>
        <w:t>une</w:t>
      </w:r>
      <w:proofErr w:type="gramEnd"/>
      <w:r>
        <w:rPr>
          <w:spacing w:val="-6"/>
          <w:sz w:val="20"/>
        </w:rPr>
        <w:t xml:space="preserve"> </w:t>
      </w:r>
      <w:r>
        <w:rPr>
          <w:sz w:val="20"/>
        </w:rPr>
        <w:t>fois</w:t>
      </w:r>
      <w:r>
        <w:rPr>
          <w:spacing w:val="-3"/>
          <w:sz w:val="20"/>
        </w:rPr>
        <w:t xml:space="preserve"> </w:t>
      </w:r>
      <w:r>
        <w:rPr>
          <w:sz w:val="20"/>
        </w:rPr>
        <w:t>que</w:t>
      </w:r>
      <w:r>
        <w:rPr>
          <w:spacing w:val="-6"/>
          <w:sz w:val="20"/>
        </w:rPr>
        <w:t xml:space="preserve"> </w:t>
      </w:r>
      <w:r>
        <w:rPr>
          <w:sz w:val="20"/>
        </w:rPr>
        <w:t>le</w:t>
      </w:r>
      <w:r>
        <w:rPr>
          <w:spacing w:val="-5"/>
          <w:sz w:val="20"/>
        </w:rPr>
        <w:t xml:space="preserve"> </w:t>
      </w:r>
      <w:r>
        <w:rPr>
          <w:sz w:val="20"/>
        </w:rPr>
        <w:t>temps</w:t>
      </w:r>
      <w:r>
        <w:rPr>
          <w:spacing w:val="-4"/>
          <w:sz w:val="20"/>
        </w:rPr>
        <w:t xml:space="preserve"> </w:t>
      </w:r>
      <w:r>
        <w:rPr>
          <w:sz w:val="20"/>
        </w:rPr>
        <w:t>prescrit</w:t>
      </w:r>
      <w:r>
        <w:rPr>
          <w:spacing w:val="-4"/>
          <w:sz w:val="20"/>
        </w:rPr>
        <w:t xml:space="preserve"> </w:t>
      </w:r>
      <w:r>
        <w:rPr>
          <w:sz w:val="20"/>
        </w:rPr>
        <w:t>par</w:t>
      </w:r>
      <w:r>
        <w:rPr>
          <w:spacing w:val="-4"/>
          <w:sz w:val="20"/>
        </w:rPr>
        <w:t xml:space="preserve"> </w:t>
      </w:r>
      <w:r>
        <w:rPr>
          <w:sz w:val="20"/>
        </w:rPr>
        <w:t>l'enseignant(e)</w:t>
      </w:r>
      <w:r>
        <w:rPr>
          <w:spacing w:val="-3"/>
          <w:sz w:val="20"/>
        </w:rPr>
        <w:t xml:space="preserve"> </w:t>
      </w:r>
      <w:r>
        <w:rPr>
          <w:sz w:val="20"/>
        </w:rPr>
        <w:t>est</w:t>
      </w:r>
      <w:r>
        <w:rPr>
          <w:spacing w:val="-5"/>
          <w:sz w:val="20"/>
        </w:rPr>
        <w:t xml:space="preserve"> </w:t>
      </w:r>
      <w:r>
        <w:rPr>
          <w:sz w:val="20"/>
        </w:rPr>
        <w:t>écoulé,</w:t>
      </w:r>
      <w:r>
        <w:rPr>
          <w:spacing w:val="-4"/>
          <w:sz w:val="20"/>
        </w:rPr>
        <w:t xml:space="preserve"> </w:t>
      </w:r>
      <w:r>
        <w:rPr>
          <w:sz w:val="20"/>
        </w:rPr>
        <w:t>il</w:t>
      </w:r>
      <w:r>
        <w:rPr>
          <w:spacing w:val="-6"/>
          <w:sz w:val="20"/>
        </w:rPr>
        <w:t xml:space="preserve"> </w:t>
      </w:r>
      <w:r>
        <w:rPr>
          <w:sz w:val="20"/>
        </w:rPr>
        <w:t>est</w:t>
      </w:r>
      <w:r>
        <w:rPr>
          <w:spacing w:val="-4"/>
          <w:sz w:val="20"/>
        </w:rPr>
        <w:t xml:space="preserve"> </w:t>
      </w:r>
      <w:r>
        <w:rPr>
          <w:sz w:val="20"/>
        </w:rPr>
        <w:t>OBLIGATOIRE</w:t>
      </w:r>
      <w:r>
        <w:rPr>
          <w:spacing w:val="-5"/>
          <w:sz w:val="20"/>
        </w:rPr>
        <w:t xml:space="preserve"> </w:t>
      </w:r>
      <w:r>
        <w:rPr>
          <w:sz w:val="20"/>
        </w:rPr>
        <w:t>de</w:t>
      </w:r>
      <w:r>
        <w:rPr>
          <w:spacing w:val="-6"/>
          <w:sz w:val="20"/>
        </w:rPr>
        <w:t xml:space="preserve"> </w:t>
      </w:r>
      <w:r>
        <w:rPr>
          <w:sz w:val="20"/>
        </w:rPr>
        <w:t>revenir</w:t>
      </w:r>
      <w:r>
        <w:rPr>
          <w:spacing w:val="-3"/>
          <w:sz w:val="20"/>
        </w:rPr>
        <w:t xml:space="preserve"> </w:t>
      </w:r>
      <w:r>
        <w:rPr>
          <w:sz w:val="20"/>
        </w:rPr>
        <w:t>en</w:t>
      </w:r>
      <w:r>
        <w:rPr>
          <w:spacing w:val="-6"/>
          <w:sz w:val="20"/>
        </w:rPr>
        <w:t xml:space="preserve"> </w:t>
      </w:r>
      <w:r>
        <w:rPr>
          <w:sz w:val="20"/>
        </w:rPr>
        <w:t>classe.</w:t>
      </w:r>
    </w:p>
    <w:p w14:paraId="2459C247" w14:textId="7E59D52C" w:rsidR="00D0670A" w:rsidRDefault="001153C9" w:rsidP="00F32E24">
      <w:pPr>
        <w:pStyle w:val="Paragraphedeliste"/>
        <w:numPr>
          <w:ilvl w:val="0"/>
          <w:numId w:val="2"/>
        </w:numPr>
        <w:tabs>
          <w:tab w:val="left" w:pos="988"/>
        </w:tabs>
        <w:spacing w:line="222" w:lineRule="exact"/>
        <w:ind w:right="979" w:hanging="289"/>
        <w:jc w:val="both"/>
        <w:rPr>
          <w:sz w:val="20"/>
        </w:rPr>
      </w:pPr>
      <w:proofErr w:type="gramStart"/>
      <w:r>
        <w:rPr>
          <w:sz w:val="20"/>
        </w:rPr>
        <w:t>le</w:t>
      </w:r>
      <w:proofErr w:type="gramEnd"/>
      <w:r>
        <w:rPr>
          <w:sz w:val="20"/>
        </w:rPr>
        <w:t xml:space="preserve"> respect des consignes de sécurité et de travail n'est pas facultatif, il est</w:t>
      </w:r>
      <w:r>
        <w:rPr>
          <w:spacing w:val="-12"/>
          <w:sz w:val="20"/>
        </w:rPr>
        <w:t xml:space="preserve"> </w:t>
      </w:r>
      <w:r>
        <w:rPr>
          <w:sz w:val="20"/>
        </w:rPr>
        <w:t>OBLIGATOIRE.</w:t>
      </w:r>
    </w:p>
    <w:p w14:paraId="5754076C" w14:textId="453A3E30" w:rsidR="00106CDC" w:rsidRPr="00106CDC" w:rsidRDefault="00106CDC" w:rsidP="00106CDC">
      <w:pPr>
        <w:tabs>
          <w:tab w:val="left" w:pos="988"/>
        </w:tabs>
        <w:spacing w:line="222" w:lineRule="exact"/>
        <w:ind w:right="979"/>
        <w:jc w:val="both"/>
        <w:rPr>
          <w:sz w:val="20"/>
          <w:szCs w:val="20"/>
        </w:rPr>
      </w:pPr>
    </w:p>
    <w:p w14:paraId="05CD3620" w14:textId="527EC96D" w:rsidR="00106CDC" w:rsidRPr="00106CDC" w:rsidRDefault="006B4980" w:rsidP="00106CDC">
      <w:pPr>
        <w:shd w:val="clear" w:color="auto" w:fill="FFFFFF"/>
        <w:ind w:left="709" w:right="979"/>
        <w:jc w:val="both"/>
        <w:rPr>
          <w:b/>
          <w:sz w:val="20"/>
          <w:szCs w:val="20"/>
          <w:bdr w:val="none" w:sz="0" w:space="0" w:color="auto" w:frame="1"/>
        </w:rPr>
      </w:pPr>
      <w:bookmarkStart w:id="9" w:name="_Hlk61299800"/>
      <w:r>
        <w:rPr>
          <w:b/>
          <w:sz w:val="20"/>
          <w:szCs w:val="20"/>
          <w:bdr w:val="none" w:sz="0" w:space="0" w:color="auto" w:frame="1"/>
        </w:rPr>
        <w:t>Pour la partie théorique</w:t>
      </w:r>
      <w:r w:rsidR="00106CDC" w:rsidRPr="00106CDC">
        <w:rPr>
          <w:b/>
          <w:sz w:val="20"/>
          <w:szCs w:val="20"/>
          <w:bdr w:val="none" w:sz="0" w:space="0" w:color="auto" w:frame="1"/>
        </w:rPr>
        <w:t xml:space="preserve"> offert</w:t>
      </w:r>
      <w:r>
        <w:rPr>
          <w:b/>
          <w:sz w:val="20"/>
          <w:szCs w:val="20"/>
          <w:bdr w:val="none" w:sz="0" w:space="0" w:color="auto" w:frame="1"/>
        </w:rPr>
        <w:t>e</w:t>
      </w:r>
      <w:r w:rsidR="00106CDC" w:rsidRPr="00106CDC">
        <w:rPr>
          <w:b/>
          <w:sz w:val="20"/>
          <w:szCs w:val="20"/>
          <w:bdr w:val="none" w:sz="0" w:space="0" w:color="auto" w:frame="1"/>
        </w:rPr>
        <w:t xml:space="preserve"> en visioconférence :</w:t>
      </w:r>
    </w:p>
    <w:p w14:paraId="2CA2293E" w14:textId="77777777" w:rsidR="00106CDC" w:rsidRPr="00106CDC" w:rsidRDefault="00106CDC" w:rsidP="00106CDC">
      <w:pPr>
        <w:shd w:val="clear" w:color="auto" w:fill="FFFFFF"/>
        <w:ind w:left="709" w:right="979"/>
        <w:jc w:val="both"/>
        <w:rPr>
          <w:sz w:val="20"/>
          <w:szCs w:val="20"/>
          <w:bdr w:val="none" w:sz="0" w:space="0" w:color="auto" w:frame="1"/>
        </w:rPr>
      </w:pPr>
      <w:r w:rsidRPr="00106CDC">
        <w:rPr>
          <w:sz w:val="20"/>
          <w:szCs w:val="20"/>
          <w:bdr w:val="none" w:sz="0" w:space="0" w:color="auto" w:frame="1"/>
        </w:rPr>
        <w:t xml:space="preserve">En participant à un cours donné à distance par le biais d’une plateforme de visioconférence, l’étudiant comprend et accepte que son image et sa voix puissent être captées dans le cadre de la prestation de cours. Cette captation sera uniquement visible en direct, par le professeur et les autres étudiants du groupe. </w:t>
      </w:r>
    </w:p>
    <w:p w14:paraId="6414EB2A" w14:textId="77777777" w:rsidR="00106CDC" w:rsidRPr="00106CDC" w:rsidRDefault="00106CDC" w:rsidP="00106CDC">
      <w:pPr>
        <w:shd w:val="clear" w:color="auto" w:fill="FFFFFF"/>
        <w:ind w:left="709" w:right="979"/>
        <w:jc w:val="both"/>
        <w:rPr>
          <w:sz w:val="20"/>
          <w:szCs w:val="20"/>
          <w:bdr w:val="none" w:sz="0" w:space="0" w:color="auto" w:frame="1"/>
        </w:rPr>
      </w:pPr>
    </w:p>
    <w:p w14:paraId="118E9A94" w14:textId="77777777" w:rsidR="00106CDC" w:rsidRPr="00106CDC" w:rsidRDefault="00106CDC" w:rsidP="00106CDC">
      <w:pPr>
        <w:shd w:val="clear" w:color="auto" w:fill="FFFFFF"/>
        <w:ind w:left="709" w:right="979"/>
        <w:jc w:val="both"/>
        <w:rPr>
          <w:sz w:val="20"/>
          <w:szCs w:val="20"/>
        </w:rPr>
      </w:pPr>
      <w:r w:rsidRPr="00106CDC">
        <w:rPr>
          <w:sz w:val="20"/>
          <w:szCs w:val="20"/>
          <w:bdr w:val="none" w:sz="0" w:space="0" w:color="auto" w:frame="1"/>
        </w:rPr>
        <w:t>Pour des raisons pédagogiques, certaines captations pourraient être enregistrées. Le professeur devra informer clairement les étudiants, avant le début chaque enregistrement, que leur image et leur voix seront enregistrées. Si un étudiant s’oppose à ce que son image et/ou sa voix soient enregistrés, il pourra participer au cours en fermant sa caméra et son micro et communiquer par écrit selon les modalités précisées par le professeur. Autrement, l’étudiant qui utilise sa caméra ou son micro sera réputé avoir donné son consentement à l’enregistrement de sa voix et de son image. Les enregistrements de cours par visioconférence pourront être mis à la disposition uniquement des étudiants de tous les groupes du cours pour la durée de la session. Il est interdit de diffuser ces enregistrements de façon publique ou d’en faire une utilisation autre que pédagogique.</w:t>
      </w:r>
    </w:p>
    <w:p w14:paraId="26CCDDF5" w14:textId="77777777" w:rsidR="00106CDC" w:rsidRPr="00106CDC" w:rsidRDefault="00106CDC" w:rsidP="00106CDC">
      <w:pPr>
        <w:shd w:val="clear" w:color="auto" w:fill="FFFFFF"/>
        <w:ind w:left="709" w:right="979"/>
        <w:jc w:val="both"/>
        <w:rPr>
          <w:sz w:val="20"/>
          <w:szCs w:val="20"/>
        </w:rPr>
      </w:pPr>
      <w:r w:rsidRPr="00106CDC">
        <w:rPr>
          <w:sz w:val="20"/>
          <w:szCs w:val="20"/>
          <w:bdr w:val="none" w:sz="0" w:space="0" w:color="auto" w:frame="1"/>
        </w:rPr>
        <w:t> </w:t>
      </w:r>
    </w:p>
    <w:p w14:paraId="1C6BD0B4" w14:textId="77777777" w:rsidR="00106CDC" w:rsidRPr="00106CDC" w:rsidRDefault="00106CDC" w:rsidP="00106CDC">
      <w:pPr>
        <w:shd w:val="clear" w:color="auto" w:fill="FFFFFF"/>
        <w:ind w:left="709" w:right="979"/>
        <w:jc w:val="both"/>
        <w:rPr>
          <w:sz w:val="20"/>
          <w:szCs w:val="20"/>
        </w:rPr>
      </w:pPr>
      <w:r w:rsidRPr="00106CDC">
        <w:rPr>
          <w:sz w:val="20"/>
          <w:szCs w:val="20"/>
          <w:bdr w:val="none" w:sz="0" w:space="0" w:color="auto" w:frame="1"/>
        </w:rPr>
        <w:t>Aucun enregistrement d’un cours donné par visioconférence ne peut être fait par un étudiant sans obtenir l’accord du professeur au préalable. Les étudiants dont les renseignements (voix et images) sont recueillis peuvent exercer les recours pour les droits d’accès et de rectification prévus par la Loi sur l’accès aux documents des organismes publics et sur la protection des renseignements personnels auprès de la Secrétaire générale du Cégep.</w:t>
      </w:r>
    </w:p>
    <w:bookmarkEnd w:id="9"/>
    <w:p w14:paraId="6F3254EA" w14:textId="77777777" w:rsidR="00106CDC" w:rsidRPr="00106CDC" w:rsidRDefault="00106CDC" w:rsidP="00106CDC">
      <w:pPr>
        <w:ind w:left="840"/>
        <w:rPr>
          <w:sz w:val="20"/>
          <w:szCs w:val="20"/>
        </w:rPr>
      </w:pPr>
    </w:p>
    <w:p w14:paraId="323E47B6" w14:textId="77777777" w:rsidR="002D752D" w:rsidRDefault="002D752D">
      <w:pPr>
        <w:rPr>
          <w:rFonts w:ascii="Arial Black" w:hAnsi="Arial Black"/>
          <w:b/>
          <w:bCs/>
          <w:sz w:val="20"/>
          <w:szCs w:val="20"/>
        </w:rPr>
      </w:pPr>
      <w:r>
        <w:rPr>
          <w:rFonts w:ascii="Arial Black" w:hAnsi="Arial Black"/>
        </w:rPr>
        <w:br w:type="page"/>
      </w:r>
    </w:p>
    <w:p w14:paraId="7A65053D" w14:textId="71645C85" w:rsidR="00D0670A" w:rsidRDefault="001153C9" w:rsidP="00F32E24">
      <w:pPr>
        <w:pStyle w:val="Titre1"/>
        <w:spacing w:before="120"/>
        <w:ind w:right="979"/>
        <w:jc w:val="both"/>
        <w:rPr>
          <w:rFonts w:ascii="Arial Black" w:hAnsi="Arial Black"/>
        </w:rPr>
      </w:pPr>
      <w:r>
        <w:rPr>
          <w:rFonts w:ascii="Arial Black" w:hAnsi="Arial Black"/>
        </w:rPr>
        <w:lastRenderedPageBreak/>
        <w:t>AUTRES RÈGLES DÉPARTEMENTALES</w:t>
      </w:r>
    </w:p>
    <w:p w14:paraId="1086EA0D" w14:textId="0361DADE" w:rsidR="00D0670A" w:rsidRDefault="001153C9" w:rsidP="00F32E24">
      <w:pPr>
        <w:pStyle w:val="Corpsdetexte"/>
        <w:spacing w:before="118"/>
        <w:ind w:left="700" w:right="979"/>
        <w:jc w:val="both"/>
      </w:pPr>
      <w:r>
        <w:t xml:space="preserve">Les étudiants sont invités à consulter le site web pour les règles particulières à ce cours : </w:t>
      </w:r>
      <w:hyperlink r:id="rId25">
        <w:r>
          <w:rPr>
            <w:color w:val="0000FF"/>
            <w:u w:val="single" w:color="0000FF"/>
          </w:rPr>
          <w:t>http://guideena.cegepmontpetit.ca/regles-des-departements/.</w:t>
        </w:r>
      </w:hyperlink>
    </w:p>
    <w:p w14:paraId="22CDB5FD" w14:textId="77777777" w:rsidR="00D0670A" w:rsidRDefault="00D0670A" w:rsidP="00F32E24">
      <w:pPr>
        <w:pStyle w:val="Corpsdetexte"/>
        <w:ind w:right="979"/>
        <w:jc w:val="both"/>
      </w:pPr>
    </w:p>
    <w:p w14:paraId="48CB6667" w14:textId="77777777" w:rsidR="00D0670A" w:rsidRDefault="001153C9" w:rsidP="00F32E24">
      <w:pPr>
        <w:pStyle w:val="Titre1"/>
        <w:spacing w:before="233"/>
        <w:ind w:right="979"/>
        <w:jc w:val="both"/>
        <w:rPr>
          <w:rFonts w:ascii="Arial Black" w:hAnsi="Arial Black"/>
        </w:rPr>
      </w:pPr>
      <w:r>
        <w:rPr>
          <w:rFonts w:ascii="Arial Black" w:hAnsi="Arial Black"/>
        </w:rPr>
        <w:t>POLITIQUES ET RÈGLES INSTITUTIONNELLES</w:t>
      </w:r>
    </w:p>
    <w:p w14:paraId="3E245FCD" w14:textId="77777777" w:rsidR="00D0670A" w:rsidRDefault="001153C9" w:rsidP="00F32E24">
      <w:pPr>
        <w:spacing w:before="117"/>
        <w:ind w:left="699" w:right="979"/>
        <w:jc w:val="both"/>
        <w:rPr>
          <w:i/>
          <w:sz w:val="20"/>
        </w:rPr>
      </w:pPr>
      <w:r>
        <w:rPr>
          <w:sz w:val="20"/>
        </w:rPr>
        <w:t>Tout étudiant inscrit à l’École nationale d’aérotechnique du cégep Édouard-Montpetit doit prendre connaissance du contenu de quelques politiques et règlements institutionnels et s’y conformer. Notamment,</w:t>
      </w:r>
      <w:r>
        <w:rPr>
          <w:spacing w:val="-12"/>
          <w:sz w:val="20"/>
        </w:rPr>
        <w:t xml:space="preserve"> </w:t>
      </w:r>
      <w:r>
        <w:rPr>
          <w:sz w:val="20"/>
        </w:rPr>
        <w:t>la</w:t>
      </w:r>
      <w:r>
        <w:rPr>
          <w:spacing w:val="-11"/>
          <w:sz w:val="20"/>
        </w:rPr>
        <w:t xml:space="preserve"> </w:t>
      </w:r>
      <w:r>
        <w:rPr>
          <w:i/>
          <w:sz w:val="20"/>
        </w:rPr>
        <w:t>Politique</w:t>
      </w:r>
      <w:r>
        <w:rPr>
          <w:i/>
          <w:spacing w:val="-11"/>
          <w:sz w:val="20"/>
        </w:rPr>
        <w:t xml:space="preserve"> </w:t>
      </w:r>
      <w:r>
        <w:rPr>
          <w:i/>
          <w:sz w:val="20"/>
        </w:rPr>
        <w:t>institutionnelle</w:t>
      </w:r>
      <w:r>
        <w:rPr>
          <w:i/>
          <w:spacing w:val="-12"/>
          <w:sz w:val="20"/>
        </w:rPr>
        <w:t xml:space="preserve"> </w:t>
      </w:r>
      <w:r>
        <w:rPr>
          <w:i/>
          <w:sz w:val="20"/>
        </w:rPr>
        <w:t>d’évaluation</w:t>
      </w:r>
      <w:r>
        <w:rPr>
          <w:i/>
          <w:spacing w:val="-11"/>
          <w:sz w:val="20"/>
        </w:rPr>
        <w:t xml:space="preserve"> </w:t>
      </w:r>
      <w:r>
        <w:rPr>
          <w:i/>
          <w:sz w:val="20"/>
        </w:rPr>
        <w:t>des</w:t>
      </w:r>
      <w:r>
        <w:rPr>
          <w:i/>
          <w:spacing w:val="-9"/>
          <w:sz w:val="20"/>
        </w:rPr>
        <w:t xml:space="preserve"> </w:t>
      </w:r>
      <w:r>
        <w:rPr>
          <w:i/>
          <w:sz w:val="20"/>
        </w:rPr>
        <w:t>apprentissages</w:t>
      </w:r>
      <w:r>
        <w:rPr>
          <w:i/>
          <w:spacing w:val="-10"/>
          <w:sz w:val="20"/>
        </w:rPr>
        <w:t xml:space="preserve"> </w:t>
      </w:r>
      <w:r>
        <w:rPr>
          <w:sz w:val="20"/>
        </w:rPr>
        <w:t>(PIEA),</w:t>
      </w:r>
      <w:r>
        <w:rPr>
          <w:spacing w:val="-10"/>
          <w:sz w:val="20"/>
        </w:rPr>
        <w:t xml:space="preserve"> </w:t>
      </w:r>
      <w:r>
        <w:rPr>
          <w:sz w:val="20"/>
        </w:rPr>
        <w:t>la</w:t>
      </w:r>
      <w:r>
        <w:rPr>
          <w:spacing w:val="-10"/>
          <w:sz w:val="20"/>
        </w:rPr>
        <w:t xml:space="preserve"> </w:t>
      </w:r>
      <w:r>
        <w:rPr>
          <w:i/>
          <w:sz w:val="20"/>
        </w:rPr>
        <w:t>Politique</w:t>
      </w:r>
      <w:r>
        <w:rPr>
          <w:i/>
          <w:spacing w:val="-9"/>
          <w:sz w:val="20"/>
        </w:rPr>
        <w:t xml:space="preserve"> </w:t>
      </w:r>
      <w:r>
        <w:rPr>
          <w:i/>
          <w:sz w:val="20"/>
        </w:rPr>
        <w:t xml:space="preserve">institutionnelle de la langue française </w:t>
      </w:r>
      <w:r>
        <w:rPr>
          <w:sz w:val="20"/>
        </w:rPr>
        <w:t xml:space="preserve">(PILF), </w:t>
      </w:r>
      <w:r>
        <w:rPr>
          <w:i/>
          <w:sz w:val="20"/>
        </w:rPr>
        <w:t xml:space="preserve">la Politique pour un milieu d’études et de travail exempt de harcèlement et de violence </w:t>
      </w:r>
      <w:r>
        <w:rPr>
          <w:sz w:val="20"/>
        </w:rPr>
        <w:t xml:space="preserve">(PPMÉTEHV), les </w:t>
      </w:r>
      <w:r>
        <w:rPr>
          <w:i/>
          <w:sz w:val="20"/>
        </w:rPr>
        <w:t xml:space="preserve">Conditions d’admission et cheminement scolaire, </w:t>
      </w:r>
      <w:r>
        <w:rPr>
          <w:sz w:val="20"/>
        </w:rPr>
        <w:t xml:space="preserve">la </w:t>
      </w:r>
      <w:r>
        <w:rPr>
          <w:i/>
          <w:sz w:val="20"/>
        </w:rPr>
        <w:t>Procédure concernant le traitement des plaintes étudiantes dans le cadre des relations</w:t>
      </w:r>
      <w:r>
        <w:rPr>
          <w:i/>
          <w:spacing w:val="1"/>
          <w:sz w:val="20"/>
        </w:rPr>
        <w:t xml:space="preserve"> </w:t>
      </w:r>
      <w:r>
        <w:rPr>
          <w:i/>
          <w:sz w:val="20"/>
        </w:rPr>
        <w:t>pédagogiques.</w:t>
      </w:r>
    </w:p>
    <w:p w14:paraId="147C01E9" w14:textId="77777777" w:rsidR="00D0670A" w:rsidRDefault="00D0670A" w:rsidP="00F32E24">
      <w:pPr>
        <w:pStyle w:val="Corpsdetexte"/>
        <w:spacing w:before="1"/>
        <w:ind w:right="979"/>
        <w:jc w:val="both"/>
        <w:rPr>
          <w:i/>
        </w:rPr>
      </w:pPr>
    </w:p>
    <w:p w14:paraId="7461F13A" w14:textId="5C163A3B" w:rsidR="00D0670A" w:rsidRDefault="001153C9" w:rsidP="00F32E24">
      <w:pPr>
        <w:pStyle w:val="Corpsdetexte"/>
        <w:spacing w:before="1"/>
        <w:ind w:left="700" w:right="979"/>
        <w:jc w:val="both"/>
      </w:pPr>
      <w:r>
        <w:t xml:space="preserve">Le texte intégral de ces politiques et règlements est accessible sur le site Web du Cégep à l’adresse suivante : </w:t>
      </w:r>
      <w:hyperlink r:id="rId26">
        <w:r>
          <w:rPr>
            <w:color w:val="0000FF"/>
            <w:u w:val="single" w:color="0000FF"/>
          </w:rPr>
          <w:t>http://www.cegepmontpetit.ca/ena/a-propos-de-l-ecole/reglements-et-politiques</w:t>
        </w:r>
        <w:r>
          <w:rPr>
            <w:i/>
          </w:rPr>
          <w:t>.</w:t>
        </w:r>
      </w:hyperlink>
      <w:r>
        <w:rPr>
          <w:i/>
        </w:rPr>
        <w:t xml:space="preserve"> </w:t>
      </w:r>
      <w:r>
        <w:t>En cas de disparité entre des textes figurant ailleurs et le texte intégral, ce dernier est la seule version légale et appliquée.</w:t>
      </w:r>
    </w:p>
    <w:p w14:paraId="3028C2F6" w14:textId="1483F0FB" w:rsidR="000B4FB9" w:rsidRDefault="000B4FB9" w:rsidP="00F32E24">
      <w:pPr>
        <w:pStyle w:val="Corpsdetexte"/>
        <w:spacing w:before="1"/>
        <w:ind w:left="700" w:right="979"/>
        <w:jc w:val="both"/>
      </w:pPr>
    </w:p>
    <w:p w14:paraId="24C07E7D" w14:textId="77777777" w:rsidR="00F32E24" w:rsidRDefault="00F32E24" w:rsidP="00F32E24">
      <w:pPr>
        <w:pStyle w:val="Corpsdetexte"/>
        <w:spacing w:before="1"/>
        <w:ind w:left="700" w:right="979"/>
        <w:jc w:val="both"/>
      </w:pPr>
    </w:p>
    <w:p w14:paraId="1F85CDC0" w14:textId="77777777" w:rsidR="00106CDC" w:rsidRDefault="00106CDC" w:rsidP="00106CDC">
      <w:pPr>
        <w:ind w:left="709"/>
        <w:rPr>
          <w:rFonts w:ascii="Arial Black" w:hAnsi="Arial Black"/>
          <w:szCs w:val="20"/>
        </w:rPr>
      </w:pPr>
      <w:bookmarkStart w:id="10" w:name="_Hlk61299648"/>
      <w:r>
        <w:rPr>
          <w:rFonts w:ascii="Arial Black" w:hAnsi="Arial Black"/>
        </w:rPr>
        <w:t xml:space="preserve">LE CENTRE DE SERVICES ADAPTÉS POUR LES ÉTUDIANTS EN SITUATION DE HANDICAP </w:t>
      </w:r>
    </w:p>
    <w:p w14:paraId="6B3311C5" w14:textId="77777777" w:rsidR="00106CDC" w:rsidRDefault="00106CDC" w:rsidP="00106CDC">
      <w:pPr>
        <w:ind w:left="709"/>
        <w:rPr>
          <w:rFonts w:ascii="Arial Black" w:hAnsi="Arial Black"/>
        </w:rPr>
      </w:pPr>
    </w:p>
    <w:p w14:paraId="213D964C" w14:textId="77777777" w:rsidR="00106CDC" w:rsidRPr="007F5F77" w:rsidRDefault="00106CDC" w:rsidP="00106CDC">
      <w:pPr>
        <w:ind w:left="709"/>
        <w:rPr>
          <w:rFonts w:cs="Calibri"/>
          <w:lang w:eastAsia="en-US"/>
        </w:rPr>
      </w:pPr>
      <w:r w:rsidRPr="007F5F77">
        <w:t xml:space="preserve">Les étudiants ayant un diagnostic d’un professionnel (limitations motrices, neurologiques, organiques, sensorielles, troubles d’apprentissage, de santé mentale, trouble du spectre de l’autisme ou autres) ou ayant une condition médicale temporaire peuvent faire une demande pour obtenir des mesures adaptées. </w:t>
      </w:r>
    </w:p>
    <w:p w14:paraId="52BBB275" w14:textId="77777777" w:rsidR="00106CDC" w:rsidRPr="007F5F77" w:rsidRDefault="00106CDC" w:rsidP="00106CDC">
      <w:pPr>
        <w:ind w:left="709"/>
      </w:pPr>
    </w:p>
    <w:p w14:paraId="05BA0BF9" w14:textId="5BC4E37E" w:rsidR="00106CDC" w:rsidRPr="003521BF" w:rsidRDefault="00106CDC" w:rsidP="00106CDC">
      <w:pPr>
        <w:ind w:left="709"/>
      </w:pPr>
      <w:r w:rsidRPr="003521BF">
        <w:t xml:space="preserve">Pour avoir accès à ce service, faites parvenir votre diagnostic soit par MIO à "Service, CSA-ENA" ou par courriel à </w:t>
      </w:r>
      <w:hyperlink r:id="rId27" w:history="1">
        <w:r w:rsidRPr="00F90771">
          <w:rPr>
            <w:rStyle w:val="Lienhypertexte"/>
          </w:rPr>
          <w:t>servicesadaptesena@cegepmontpetit.ca</w:t>
        </w:r>
      </w:hyperlink>
    </w:p>
    <w:p w14:paraId="4D69FE49" w14:textId="77777777" w:rsidR="00106CDC" w:rsidRPr="003521BF" w:rsidRDefault="00106CDC" w:rsidP="00106CDC">
      <w:pPr>
        <w:ind w:left="709"/>
      </w:pPr>
    </w:p>
    <w:p w14:paraId="764D2483" w14:textId="77777777" w:rsidR="00106CDC" w:rsidRDefault="00106CDC" w:rsidP="00106CDC">
      <w:pPr>
        <w:ind w:left="709"/>
      </w:pPr>
      <w:r w:rsidRPr="007F5F77">
        <w:t>Si vous avez déjà un plan de mesures adaptées avec le CSA, vous êtes invités à communiquer avec votre professeur dès le début de la session afin de discuter avec lui des mesures d’accommodement déterminées par le CSA.</w:t>
      </w:r>
    </w:p>
    <w:p w14:paraId="087EA84F" w14:textId="77777777" w:rsidR="00106CDC" w:rsidRDefault="00106CDC" w:rsidP="00106CDC">
      <w:pPr>
        <w:ind w:left="709"/>
      </w:pPr>
    </w:p>
    <w:p w14:paraId="7E0B95C5" w14:textId="77777777" w:rsidR="00106CDC" w:rsidRPr="007F5F77" w:rsidRDefault="00106CDC" w:rsidP="00106CDC">
      <w:pPr>
        <w:ind w:left="709"/>
      </w:pPr>
    </w:p>
    <w:p w14:paraId="1D7D93D0" w14:textId="77777777" w:rsidR="00106CDC" w:rsidRDefault="00106CDC" w:rsidP="00106CDC">
      <w:pPr>
        <w:ind w:left="709"/>
        <w:rPr>
          <w:rFonts w:ascii="Arial Black" w:hAnsi="Arial Black"/>
        </w:rPr>
      </w:pPr>
      <w:r w:rsidRPr="00924C26">
        <w:rPr>
          <w:rFonts w:ascii="Arial Black" w:hAnsi="Arial Black"/>
        </w:rPr>
        <w:t>ANNEXE</w:t>
      </w:r>
    </w:p>
    <w:p w14:paraId="759C661B" w14:textId="77777777" w:rsidR="00106CDC" w:rsidRPr="00924C26" w:rsidRDefault="00106CDC" w:rsidP="00106CDC">
      <w:pPr>
        <w:ind w:left="709"/>
        <w:rPr>
          <w:rFonts w:ascii="Arial Black" w:hAnsi="Arial Black"/>
        </w:rPr>
      </w:pPr>
    </w:p>
    <w:p w14:paraId="0C0607F5" w14:textId="77777777" w:rsidR="00106CDC" w:rsidRPr="00924C26" w:rsidRDefault="00106CDC" w:rsidP="00106CDC">
      <w:pPr>
        <w:spacing w:line="276" w:lineRule="auto"/>
        <w:ind w:left="709"/>
        <w:rPr>
          <w:b/>
          <w:sz w:val="18"/>
          <w:szCs w:val="18"/>
        </w:rPr>
      </w:pPr>
      <w:r w:rsidRPr="00924C26">
        <w:rPr>
          <w:b/>
          <w:sz w:val="18"/>
          <w:szCs w:val="18"/>
        </w:rPr>
        <w:t>GRILLE D’ÉVALUATION DU FRANÇAIS ÉCRIT</w:t>
      </w:r>
    </w:p>
    <w:p w14:paraId="5E6BF614" w14:textId="2B582E7E" w:rsidR="00106CDC" w:rsidRDefault="002D752D" w:rsidP="00106CDC">
      <w:pPr>
        <w:spacing w:before="180" w:after="120"/>
        <w:ind w:left="709"/>
        <w:rPr>
          <w:szCs w:val="20"/>
        </w:rPr>
      </w:pPr>
      <w:hyperlink r:id="rId28" w:history="1">
        <w:r w:rsidR="00106CDC" w:rsidRPr="00681BC3">
          <w:rPr>
            <w:rStyle w:val="Lienhypertexte"/>
            <w:szCs w:val="20"/>
          </w:rPr>
          <w:t>http://guideena.cegepmontpetit.ca/regles-des-departements/</w:t>
        </w:r>
      </w:hyperlink>
      <w:r w:rsidR="00106CDC">
        <w:rPr>
          <w:szCs w:val="20"/>
        </w:rPr>
        <w:t xml:space="preserve"> </w:t>
      </w:r>
    </w:p>
    <w:bookmarkEnd w:id="10"/>
    <w:p w14:paraId="2ECD80DC" w14:textId="77777777" w:rsidR="000B4FB9" w:rsidRDefault="000B4FB9" w:rsidP="00106CDC">
      <w:pPr>
        <w:widowControl/>
        <w:autoSpaceDE/>
        <w:autoSpaceDN/>
        <w:spacing w:line="254" w:lineRule="auto"/>
        <w:ind w:left="709" w:right="979"/>
        <w:jc w:val="both"/>
      </w:pPr>
    </w:p>
    <w:sectPr w:rsidR="000B4FB9">
      <w:headerReference w:type="default" r:id="rId29"/>
      <w:footerReference w:type="default" r:id="rId30"/>
      <w:pgSz w:w="12240" w:h="15840"/>
      <w:pgMar w:top="1320" w:right="740" w:bottom="940" w:left="740" w:header="730" w:footer="7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405DC" w14:textId="77777777" w:rsidR="00D81F09" w:rsidRDefault="00D81F09">
      <w:r>
        <w:separator/>
      </w:r>
    </w:p>
  </w:endnote>
  <w:endnote w:type="continuationSeparator" w:id="0">
    <w:p w14:paraId="6C9AAD9E" w14:textId="77777777" w:rsidR="00D81F09" w:rsidRDefault="00D81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imesNewRomanPS-BoldItalicMT">
    <w:altName w:val="Times New Roman"/>
    <w:charset w:val="00"/>
    <w:family w:val="roman"/>
    <w:pitch w:val="variable"/>
  </w:font>
  <w:font w:name="LettrGoth12 BT">
    <w:altName w:val="Consolas"/>
    <w:charset w:val="00"/>
    <w:family w:val="modern"/>
    <w:pitch w:val="fixed"/>
    <w:sig w:usb0="00000087" w:usb1="00000000" w:usb2="00000000" w:usb3="00000000" w:csb0="0000001B"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BoldItalicMT">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FA857" w14:textId="03E65A3B" w:rsidR="00406B10" w:rsidRDefault="00406B10">
    <w:pPr>
      <w:pStyle w:val="Corpsdetexte"/>
      <w:spacing w:line="14" w:lineRule="auto"/>
    </w:pPr>
    <w:r>
      <w:rPr>
        <w:noProof/>
      </w:rPr>
      <mc:AlternateContent>
        <mc:Choice Requires="wps">
          <w:drawing>
            <wp:anchor distT="0" distB="0" distL="114300" distR="114300" simplePos="0" relativeHeight="250382336" behindDoc="1" locked="0" layoutInCell="1" allowOverlap="1" wp14:anchorId="43F8A5D7" wp14:editId="0453B83E">
              <wp:simplePos x="0" y="0"/>
              <wp:positionH relativeFrom="page">
                <wp:posOffset>4359349</wp:posOffset>
              </wp:positionH>
              <wp:positionV relativeFrom="page">
                <wp:posOffset>9494874</wp:posOffset>
              </wp:positionV>
              <wp:extent cx="2817377" cy="191386"/>
              <wp:effectExtent l="0" t="0" r="2540" b="18415"/>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17377" cy="191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4" w:name="_Hlk61299541"/>
                        <w:p w14:paraId="53626FED" w14:textId="4596C7DE" w:rsidR="00406B10" w:rsidRPr="00616C5E" w:rsidRDefault="00406B10" w:rsidP="00F606B0">
                          <w:pPr>
                            <w:spacing w:before="16"/>
                            <w:ind w:left="20"/>
                            <w:jc w:val="center"/>
                            <w:rPr>
                              <w:i/>
                              <w:sz w:val="12"/>
                            </w:rPr>
                          </w:pPr>
                          <w:r w:rsidRPr="00C36C2E">
                            <w:rPr>
                              <w:rFonts w:ascii="LettrGoth12 BT" w:hAnsi="LettrGoth12 BT"/>
                              <w:i/>
                              <w:sz w:val="12"/>
                              <w:szCs w:val="12"/>
                            </w:rPr>
                            <w:fldChar w:fldCharType="begin"/>
                          </w:r>
                          <w:r w:rsidRPr="00C80686">
                            <w:rPr>
                              <w:rFonts w:ascii="LettrGoth12 BT" w:hAnsi="LettrGoth12 BT"/>
                              <w:i/>
                              <w:sz w:val="12"/>
                              <w:szCs w:val="12"/>
                            </w:rPr>
                            <w:instrText xml:space="preserve"> FILENAME </w:instrText>
                          </w:r>
                          <w:r w:rsidRPr="00C36C2E">
                            <w:rPr>
                              <w:rFonts w:ascii="LettrGoth12 BT" w:hAnsi="LettrGoth12 BT"/>
                              <w:i/>
                              <w:sz w:val="12"/>
                              <w:szCs w:val="12"/>
                            </w:rPr>
                            <w:fldChar w:fldCharType="separate"/>
                          </w:r>
                          <w:r w:rsidR="00616C5E">
                            <w:rPr>
                              <w:rFonts w:ascii="LettrGoth12 BT" w:hAnsi="LettrGoth12 BT"/>
                              <w:i/>
                              <w:noProof/>
                              <w:sz w:val="12"/>
                              <w:szCs w:val="12"/>
                            </w:rPr>
                            <w:t>PC_2021H_280-265-EM_Preenvol_ENA_Viens_semainier corrigé.docx</w:t>
                          </w:r>
                          <w:r w:rsidRPr="00C36C2E">
                            <w:rPr>
                              <w:rFonts w:ascii="LettrGoth12 BT" w:hAnsi="LettrGoth12 BT"/>
                              <w:i/>
                              <w:sz w:val="12"/>
                              <w:szCs w:val="12"/>
                            </w:rPr>
                            <w:fldChar w:fldCharType="end"/>
                          </w:r>
                          <w:r w:rsidRPr="00C80686">
                            <w:rPr>
                              <w:rFonts w:ascii="LettrGoth12 BT" w:hAnsi="LettrGoth12 BT"/>
                              <w:i/>
                              <w:sz w:val="12"/>
                              <w:szCs w:val="12"/>
                            </w:rPr>
                            <w:t>/283-pc/Janvier 2021</w:t>
                          </w:r>
                          <w:bookmarkEnd w:id="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8A5D7" id="_x0000_t202" coordsize="21600,21600" o:spt="202" path="m,l,21600r21600,l21600,xe">
              <v:stroke joinstyle="miter"/>
              <v:path gradientshapeok="t" o:connecttype="rect"/>
            </v:shapetype>
            <v:shape id="Text Box 17" o:spid="_x0000_s1033" type="#_x0000_t202" style="position:absolute;margin-left:343.25pt;margin-top:747.65pt;width:221.85pt;height:15.05pt;z-index:-25293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" filled="f" stroked="f">
              <v:path arrowok="t"/>
              <v:textbox inset="0,0,0,0">
                <w:txbxContent>
                  <w:bookmarkStart w:id="5" w:name="_Hlk61299541"/>
                  <w:p w14:paraId="53626FED" w14:textId="4596C7DE" w:rsidR="00406B10" w:rsidRPr="00616C5E" w:rsidRDefault="00406B10" w:rsidP="00F606B0">
                    <w:pPr>
                      <w:spacing w:before="16"/>
                      <w:ind w:left="20"/>
                      <w:jc w:val="center"/>
                      <w:rPr>
                        <w:i/>
                        <w:sz w:val="12"/>
                      </w:rPr>
                    </w:pPr>
                    <w:r w:rsidRPr="00C36C2E">
                      <w:rPr>
                        <w:rFonts w:ascii="LettrGoth12 BT" w:hAnsi="LettrGoth12 BT"/>
                        <w:i/>
                        <w:sz w:val="12"/>
                        <w:szCs w:val="12"/>
                      </w:rPr>
                      <w:fldChar w:fldCharType="begin"/>
                    </w:r>
                    <w:r w:rsidRPr="00C80686">
                      <w:rPr>
                        <w:rFonts w:ascii="LettrGoth12 BT" w:hAnsi="LettrGoth12 BT"/>
                        <w:i/>
                        <w:sz w:val="12"/>
                        <w:szCs w:val="12"/>
                      </w:rPr>
                      <w:instrText xml:space="preserve"> FILENAME </w:instrText>
                    </w:r>
                    <w:r w:rsidRPr="00C36C2E">
                      <w:rPr>
                        <w:rFonts w:ascii="LettrGoth12 BT" w:hAnsi="LettrGoth12 BT"/>
                        <w:i/>
                        <w:sz w:val="12"/>
                        <w:szCs w:val="12"/>
                      </w:rPr>
                      <w:fldChar w:fldCharType="separate"/>
                    </w:r>
                    <w:r w:rsidR="00616C5E">
                      <w:rPr>
                        <w:rFonts w:ascii="LettrGoth12 BT" w:hAnsi="LettrGoth12 BT"/>
                        <w:i/>
                        <w:noProof/>
                        <w:sz w:val="12"/>
                        <w:szCs w:val="12"/>
                      </w:rPr>
                      <w:t>PC_2021H_280-265-EM_Preenvol_ENA_Viens_semainier corrigé.docx</w:t>
                    </w:r>
                    <w:r w:rsidRPr="00C36C2E">
                      <w:rPr>
                        <w:rFonts w:ascii="LettrGoth12 BT" w:hAnsi="LettrGoth12 BT"/>
                        <w:i/>
                        <w:sz w:val="12"/>
                        <w:szCs w:val="12"/>
                      </w:rPr>
                      <w:fldChar w:fldCharType="end"/>
                    </w:r>
                    <w:r w:rsidRPr="00C80686">
                      <w:rPr>
                        <w:rFonts w:ascii="LettrGoth12 BT" w:hAnsi="LettrGoth12 BT"/>
                        <w:i/>
                        <w:sz w:val="12"/>
                        <w:szCs w:val="12"/>
                      </w:rPr>
                      <w:t>/283-pc/Janvier 2021</w:t>
                    </w:r>
                    <w:bookmarkEnd w:id="5"/>
                  </w:p>
                </w:txbxContent>
              </v:textbox>
              <w10:wrap anchorx="page" anchory="page"/>
            </v:shape>
          </w:pict>
        </mc:Fallback>
      </mc:AlternateContent>
    </w:r>
    <w:r>
      <w:rPr>
        <w:noProof/>
      </w:rPr>
      <mc:AlternateContent>
        <mc:Choice Requires="wps">
          <w:drawing>
            <wp:anchor distT="0" distB="0" distL="114300" distR="114300" simplePos="0" relativeHeight="250381312" behindDoc="1" locked="0" layoutInCell="1" allowOverlap="1" wp14:anchorId="22C61C58" wp14:editId="254C9FE2">
              <wp:simplePos x="0" y="0"/>
              <wp:positionH relativeFrom="page">
                <wp:posOffset>3810000</wp:posOffset>
              </wp:positionH>
              <wp:positionV relativeFrom="page">
                <wp:posOffset>9443085</wp:posOffset>
              </wp:positionV>
              <wp:extent cx="151765" cy="172085"/>
              <wp:effectExtent l="0" t="0" r="0" b="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176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D9F4B" w14:textId="77777777" w:rsidR="00406B10" w:rsidRDefault="00406B10">
                          <w:pPr>
                            <w:pStyle w:val="Corpsdetexte"/>
                            <w:spacing w:before="19"/>
                            <w:ind w:left="60"/>
                            <w:rPr>
                              <w:rFonts w:ascii="Arial Rounded MT Bold"/>
                            </w:rPr>
                          </w:pPr>
                          <w:r>
                            <w:fldChar w:fldCharType="begin"/>
                          </w:r>
                          <w:r>
                            <w:rPr>
                              <w:rFonts w:ascii="Arial Rounded MT Bold"/>
                              <w:w w:val="99"/>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61C58" id="Text Box 18" o:spid="_x0000_s1034" type="#_x0000_t202" style="position:absolute;margin-left:300pt;margin-top:743.55pt;width:11.95pt;height:13.55pt;z-index:-25293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" filled="f" stroked="f">
              <v:path arrowok="t"/>
              <v:textbox inset="0,0,0,0">
                <w:txbxContent>
                  <w:p w14:paraId="75DD9F4B" w14:textId="77777777" w:rsidR="00406B10" w:rsidRDefault="00406B10">
                    <w:pPr>
                      <w:pStyle w:val="Corpsdetexte"/>
                      <w:spacing w:before="19"/>
                      <w:ind w:left="60"/>
                      <w:rPr>
                        <w:rFonts w:ascii="Arial Rounded MT Bold"/>
                      </w:rPr>
                    </w:pPr>
                    <w:r>
                      <w:fldChar w:fldCharType="begin"/>
                    </w:r>
                    <w:r>
                      <w:rPr>
                        <w:rFonts w:ascii="Arial Rounded MT Bold"/>
                        <w:w w:val="99"/>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916A9" w14:textId="7DDE313A" w:rsidR="00406B10" w:rsidRDefault="00406B10">
    <w:pPr>
      <w:pStyle w:val="Corpsdetexte"/>
      <w:spacing w:line="14" w:lineRule="auto"/>
    </w:pPr>
    <w:r>
      <w:rPr>
        <w:noProof/>
      </w:rPr>
      <mc:AlternateContent>
        <mc:Choice Requires="wps">
          <w:drawing>
            <wp:anchor distT="0" distB="0" distL="114300" distR="114300" simplePos="0" relativeHeight="251665408" behindDoc="1" locked="0" layoutInCell="1" allowOverlap="1" wp14:anchorId="5013877D" wp14:editId="464667F8">
              <wp:simplePos x="0" y="0"/>
              <wp:positionH relativeFrom="page">
                <wp:posOffset>4488815</wp:posOffset>
              </wp:positionH>
              <wp:positionV relativeFrom="page">
                <wp:posOffset>9487697</wp:posOffset>
              </wp:positionV>
              <wp:extent cx="2817377" cy="191386"/>
              <wp:effectExtent l="0" t="0" r="2540" b="18415"/>
              <wp:wrapNone/>
              <wp:docPr id="3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17377" cy="191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04F47" w14:textId="4128CC01" w:rsidR="00406B10" w:rsidRPr="00616C5E" w:rsidRDefault="00406B10" w:rsidP="00F606B0">
                          <w:pPr>
                            <w:spacing w:before="16"/>
                            <w:ind w:left="20"/>
                            <w:jc w:val="center"/>
                            <w:rPr>
                              <w:i/>
                              <w:sz w:val="12"/>
                            </w:rPr>
                          </w:pPr>
                          <w:r w:rsidRPr="00C36C2E">
                            <w:rPr>
                              <w:rFonts w:ascii="LettrGoth12 BT" w:hAnsi="LettrGoth12 BT"/>
                              <w:i/>
                              <w:sz w:val="12"/>
                              <w:szCs w:val="12"/>
                            </w:rPr>
                            <w:fldChar w:fldCharType="begin"/>
                          </w:r>
                          <w:r w:rsidRPr="00616C5E">
                            <w:rPr>
                              <w:rFonts w:ascii="LettrGoth12 BT" w:hAnsi="LettrGoth12 BT"/>
                              <w:i/>
                              <w:sz w:val="12"/>
                              <w:szCs w:val="12"/>
                            </w:rPr>
                            <w:instrText xml:space="preserve"> FILENAME </w:instrText>
                          </w:r>
                          <w:r w:rsidRPr="00C36C2E">
                            <w:rPr>
                              <w:rFonts w:ascii="LettrGoth12 BT" w:hAnsi="LettrGoth12 BT"/>
                              <w:i/>
                              <w:sz w:val="12"/>
                              <w:szCs w:val="12"/>
                            </w:rPr>
                            <w:fldChar w:fldCharType="separate"/>
                          </w:r>
                          <w:r w:rsidR="00616C5E" w:rsidRPr="00616C5E">
                            <w:rPr>
                              <w:rFonts w:ascii="LettrGoth12 BT" w:hAnsi="LettrGoth12 BT"/>
                              <w:i/>
                              <w:noProof/>
                              <w:sz w:val="12"/>
                              <w:szCs w:val="12"/>
                            </w:rPr>
                            <w:t>PC_2021H_280-265-EM_Preenvol_ENA_Viens_semainier corrigé.docx</w:t>
                          </w:r>
                          <w:r w:rsidRPr="00C36C2E">
                            <w:rPr>
                              <w:rFonts w:ascii="LettrGoth12 BT" w:hAnsi="LettrGoth12 BT"/>
                              <w:i/>
                              <w:sz w:val="12"/>
                              <w:szCs w:val="12"/>
                            </w:rPr>
                            <w:fldChar w:fldCharType="end"/>
                          </w:r>
                          <w:r w:rsidR="000D6163" w:rsidRPr="00616C5E">
                            <w:rPr>
                              <w:rFonts w:ascii="LettrGoth12 BT" w:hAnsi="LettrGoth12 BT"/>
                              <w:b/>
                              <w:bCs/>
                              <w:i/>
                              <w:sz w:val="12"/>
                              <w:szCs w:val="12"/>
                            </w:rPr>
                            <w:t>Viens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3877D" id="_x0000_t202" coordsize="21600,21600" o:spt="202" path="m,l,21600r21600,l21600,xe">
              <v:stroke joinstyle="miter"/>
              <v:path gradientshapeok="t" o:connecttype="rect"/>
            </v:shapetype>
            <v:shape id="_x0000_s1036" type="#_x0000_t202" style="position:absolute;margin-left:353.45pt;margin-top:747.05pt;width:221.85pt;height:15.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" filled="f" stroked="f">
              <v:path arrowok="t"/>
              <v:textbox inset="0,0,0,0">
                <w:txbxContent>
                  <w:p w14:paraId="63B04F47" w14:textId="4128CC01" w:rsidR="00406B10" w:rsidRPr="00616C5E" w:rsidRDefault="00406B10" w:rsidP="00F606B0">
                    <w:pPr>
                      <w:spacing w:before="16"/>
                      <w:ind w:left="20"/>
                      <w:jc w:val="center"/>
                      <w:rPr>
                        <w:i/>
                        <w:sz w:val="12"/>
                      </w:rPr>
                    </w:pPr>
                    <w:r w:rsidRPr="00C36C2E">
                      <w:rPr>
                        <w:rFonts w:ascii="LettrGoth12 BT" w:hAnsi="LettrGoth12 BT"/>
                        <w:i/>
                        <w:sz w:val="12"/>
                        <w:szCs w:val="12"/>
                      </w:rPr>
                      <w:fldChar w:fldCharType="begin"/>
                    </w:r>
                    <w:r w:rsidRPr="00616C5E">
                      <w:rPr>
                        <w:rFonts w:ascii="LettrGoth12 BT" w:hAnsi="LettrGoth12 BT"/>
                        <w:i/>
                        <w:sz w:val="12"/>
                        <w:szCs w:val="12"/>
                      </w:rPr>
                      <w:instrText xml:space="preserve"> FILENAME </w:instrText>
                    </w:r>
                    <w:r w:rsidRPr="00C36C2E">
                      <w:rPr>
                        <w:rFonts w:ascii="LettrGoth12 BT" w:hAnsi="LettrGoth12 BT"/>
                        <w:i/>
                        <w:sz w:val="12"/>
                        <w:szCs w:val="12"/>
                      </w:rPr>
                      <w:fldChar w:fldCharType="separate"/>
                    </w:r>
                    <w:r w:rsidR="00616C5E" w:rsidRPr="00616C5E">
                      <w:rPr>
                        <w:rFonts w:ascii="LettrGoth12 BT" w:hAnsi="LettrGoth12 BT"/>
                        <w:i/>
                        <w:noProof/>
                        <w:sz w:val="12"/>
                        <w:szCs w:val="12"/>
                      </w:rPr>
                      <w:t>PC_2021H_280-265-EM_Preenvol_ENA_Viens_semainier corrigé.docx</w:t>
                    </w:r>
                    <w:r w:rsidRPr="00C36C2E">
                      <w:rPr>
                        <w:rFonts w:ascii="LettrGoth12 BT" w:hAnsi="LettrGoth12 BT"/>
                        <w:i/>
                        <w:sz w:val="12"/>
                        <w:szCs w:val="12"/>
                      </w:rPr>
                      <w:fldChar w:fldCharType="end"/>
                    </w:r>
                    <w:r w:rsidR="000D6163" w:rsidRPr="00616C5E">
                      <w:rPr>
                        <w:rFonts w:ascii="LettrGoth12 BT" w:hAnsi="LettrGoth12 BT"/>
                        <w:b/>
                        <w:bCs/>
                        <w:i/>
                        <w:sz w:val="12"/>
                        <w:szCs w:val="12"/>
                      </w:rPr>
                      <w:t>Viens</w:t>
                    </w:r>
                  </w:p>
                </w:txbxContent>
              </v:textbox>
              <w10:wrap anchorx="page" anchory="page"/>
            </v:shape>
          </w:pict>
        </mc:Fallback>
      </mc:AlternateContent>
    </w:r>
    <w:r>
      <w:rPr>
        <w:noProof/>
      </w:rPr>
      <mc:AlternateContent>
        <mc:Choice Requires="wps">
          <w:drawing>
            <wp:anchor distT="0" distB="0" distL="114300" distR="114300" simplePos="0" relativeHeight="250397696" behindDoc="1" locked="0" layoutInCell="1" allowOverlap="1" wp14:anchorId="27F19C16" wp14:editId="74184F8A">
              <wp:simplePos x="0" y="0"/>
              <wp:positionH relativeFrom="page">
                <wp:posOffset>3773170</wp:posOffset>
              </wp:positionH>
              <wp:positionV relativeFrom="page">
                <wp:posOffset>9443085</wp:posOffset>
              </wp:positionV>
              <wp:extent cx="226060" cy="1720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606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1DC91" w14:textId="77777777" w:rsidR="00406B10" w:rsidRDefault="00406B10">
                          <w:pPr>
                            <w:pStyle w:val="Corpsdetexte"/>
                            <w:spacing w:before="19"/>
                            <w:ind w:left="60"/>
                            <w:rPr>
                              <w:rFonts w:ascii="Arial Rounded MT Bold"/>
                            </w:rPr>
                          </w:pPr>
                          <w:r>
                            <w:fldChar w:fldCharType="begin"/>
                          </w:r>
                          <w:r>
                            <w:rPr>
                              <w:rFonts w:ascii="Arial Rounded MT Bold"/>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19C16" id="Text Box 2" o:spid="_x0000_s1037" type="#_x0000_t202" style="position:absolute;margin-left:297.1pt;margin-top:743.55pt;width:17.8pt;height:13.55pt;z-index:-25291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" filled="f" stroked="f">
              <v:path arrowok="t"/>
              <v:textbox inset="0,0,0,0">
                <w:txbxContent>
                  <w:p w14:paraId="4101DC91" w14:textId="77777777" w:rsidR="00406B10" w:rsidRDefault="00406B10">
                    <w:pPr>
                      <w:pStyle w:val="Corpsdetexte"/>
                      <w:spacing w:before="19"/>
                      <w:ind w:left="60"/>
                      <w:rPr>
                        <w:rFonts w:ascii="Arial Rounded MT Bold"/>
                      </w:rPr>
                    </w:pPr>
                    <w:r>
                      <w:fldChar w:fldCharType="begin"/>
                    </w:r>
                    <w:r>
                      <w:rPr>
                        <w:rFonts w:ascii="Arial Rounded MT Bold"/>
                      </w:rPr>
                      <w:instrText xml:space="preserve"> PAGE </w:instrText>
                    </w:r>
                    <w:r>
                      <w:fldChar w:fldCharType="separate"/>
                    </w:r>
                    <w: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86040" w14:textId="77777777" w:rsidR="00D81F09" w:rsidRDefault="00D81F09">
      <w:r>
        <w:separator/>
      </w:r>
    </w:p>
  </w:footnote>
  <w:footnote w:type="continuationSeparator" w:id="0">
    <w:p w14:paraId="4C9BF472" w14:textId="77777777" w:rsidR="00D81F09" w:rsidRDefault="00D81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4DA35" w14:textId="77777777" w:rsidR="00406B10" w:rsidRDefault="00406B10">
    <w:pPr>
      <w:pStyle w:val="Corpsdetexte"/>
      <w:spacing w:line="14" w:lineRule="auto"/>
    </w:pPr>
    <w:r>
      <w:rPr>
        <w:noProof/>
      </w:rPr>
      <mc:AlternateContent>
        <mc:Choice Requires="wps">
          <w:drawing>
            <wp:anchor distT="0" distB="0" distL="114300" distR="114300" simplePos="0" relativeHeight="250380288" behindDoc="1" locked="0" layoutInCell="1" allowOverlap="1" wp14:anchorId="321F4D81" wp14:editId="75ED1185">
              <wp:simplePos x="0" y="0"/>
              <wp:positionH relativeFrom="page">
                <wp:posOffset>3934460</wp:posOffset>
              </wp:positionH>
              <wp:positionV relativeFrom="page">
                <wp:posOffset>450850</wp:posOffset>
              </wp:positionV>
              <wp:extent cx="2934335" cy="165735"/>
              <wp:effectExtent l="0" t="0" r="0" b="0"/>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343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F6152" w14:textId="77777777" w:rsidR="00406B10" w:rsidRDefault="00406B10">
                          <w:pPr>
                            <w:spacing w:before="10"/>
                            <w:ind w:left="20"/>
                            <w:rPr>
                              <w:rFonts w:ascii="TimesNewRomanPS-BoldItalicMT" w:hAnsi="TimesNewRomanPS-BoldItalicMT"/>
                              <w:b/>
                              <w:i/>
                              <w:sz w:val="20"/>
                            </w:rPr>
                          </w:pPr>
                          <w:r>
                            <w:rPr>
                              <w:rFonts w:ascii="TimesNewRomanPS-BoldItalicMT" w:hAnsi="TimesNewRomanPS-BoldItalicMT"/>
                              <w:b/>
                              <w:i/>
                              <w:sz w:val="20"/>
                            </w:rPr>
                            <w:t>Plan de cours 280-265-EM : Initiation à l'aéronautique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F4D81" id="_x0000_t202" coordsize="21600,21600" o:spt="202" path="m,l,21600r21600,l21600,xe">
              <v:stroke joinstyle="miter"/>
              <v:path gradientshapeok="t" o:connecttype="rect"/>
            </v:shapetype>
            <v:shape id="Text Box 19" o:spid="_x0000_s1032" type="#_x0000_t202" style="position:absolute;margin-left:309.8pt;margin-top:35.5pt;width:231.05pt;height:13.05pt;z-index:-25293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" filled="f" stroked="f">
              <v:path arrowok="t"/>
              <v:textbox inset="0,0,0,0">
                <w:txbxContent>
                  <w:p w14:paraId="28AF6152" w14:textId="77777777" w:rsidR="00406B10" w:rsidRDefault="00406B10">
                    <w:pPr>
                      <w:spacing w:before="10"/>
                      <w:ind w:left="20"/>
                      <w:rPr>
                        <w:rFonts w:ascii="TimesNewRomanPS-BoldItalicMT" w:hAnsi="TimesNewRomanPS-BoldItalicMT"/>
                        <w:b/>
                        <w:i/>
                        <w:sz w:val="20"/>
                      </w:rPr>
                    </w:pPr>
                    <w:r>
                      <w:rPr>
                        <w:rFonts w:ascii="TimesNewRomanPS-BoldItalicMT" w:hAnsi="TimesNewRomanPS-BoldItalicMT"/>
                        <w:b/>
                        <w:i/>
                        <w:sz w:val="20"/>
                      </w:rPr>
                      <w:t>Plan de cours 280-265-EM : Initiation à l'aéronautique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63CFF" w14:textId="77777777" w:rsidR="00406B10" w:rsidRDefault="00406B10">
    <w:pPr>
      <w:pStyle w:val="Corpsdetexte"/>
      <w:spacing w:line="14" w:lineRule="auto"/>
    </w:pPr>
    <w:r>
      <w:rPr>
        <w:noProof/>
      </w:rPr>
      <mc:AlternateContent>
        <mc:Choice Requires="wps">
          <w:drawing>
            <wp:anchor distT="0" distB="0" distL="114300" distR="114300" simplePos="0" relativeHeight="250396672" behindDoc="1" locked="0" layoutInCell="1" allowOverlap="1" wp14:anchorId="7530C566" wp14:editId="6B11E100">
              <wp:simplePos x="0" y="0"/>
              <wp:positionH relativeFrom="page">
                <wp:posOffset>3934460</wp:posOffset>
              </wp:positionH>
              <wp:positionV relativeFrom="page">
                <wp:posOffset>450850</wp:posOffset>
              </wp:positionV>
              <wp:extent cx="2934335" cy="16573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343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037EB" w14:textId="77777777" w:rsidR="00406B10" w:rsidRDefault="00406B10">
                          <w:pPr>
                            <w:spacing w:before="10"/>
                            <w:ind w:left="20"/>
                            <w:rPr>
                              <w:rFonts w:ascii="TimesNewRomanPS-BoldItalicMT" w:hAnsi="TimesNewRomanPS-BoldItalicMT"/>
                              <w:b/>
                              <w:i/>
                              <w:sz w:val="20"/>
                            </w:rPr>
                          </w:pPr>
                          <w:r>
                            <w:rPr>
                              <w:rFonts w:ascii="TimesNewRomanPS-BoldItalicMT" w:hAnsi="TimesNewRomanPS-BoldItalicMT"/>
                              <w:b/>
                              <w:i/>
                              <w:sz w:val="20"/>
                            </w:rPr>
                            <w:t>Plan de cours 280-265-EM : Initiation à l'aéronautique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0C566" id="_x0000_t202" coordsize="21600,21600" o:spt="202" path="m,l,21600r21600,l21600,xe">
              <v:stroke joinstyle="miter"/>
              <v:path gradientshapeok="t" o:connecttype="rect"/>
            </v:shapetype>
            <v:shape id="Text Box 3" o:spid="_x0000_s1035" type="#_x0000_t202" style="position:absolute;margin-left:309.8pt;margin-top:35.5pt;width:231.05pt;height:13.05pt;z-index:-25291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" filled="f" stroked="f">
              <v:path arrowok="t"/>
              <v:textbox inset="0,0,0,0">
                <w:txbxContent>
                  <w:p w14:paraId="31B037EB" w14:textId="77777777" w:rsidR="00406B10" w:rsidRDefault="00406B10">
                    <w:pPr>
                      <w:spacing w:before="10"/>
                      <w:ind w:left="20"/>
                      <w:rPr>
                        <w:rFonts w:ascii="TimesNewRomanPS-BoldItalicMT" w:hAnsi="TimesNewRomanPS-BoldItalicMT"/>
                        <w:b/>
                        <w:i/>
                        <w:sz w:val="20"/>
                      </w:rPr>
                    </w:pPr>
                    <w:r>
                      <w:rPr>
                        <w:rFonts w:ascii="TimesNewRomanPS-BoldItalicMT" w:hAnsi="TimesNewRomanPS-BoldItalicMT"/>
                        <w:b/>
                        <w:i/>
                        <w:sz w:val="20"/>
                      </w:rPr>
                      <w:t>Plan de cours 280-265-EM : Initiation à l'aéronautique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5C9B"/>
    <w:multiLevelType w:val="hybridMultilevel"/>
    <w:tmpl w:val="C11275D0"/>
    <w:lvl w:ilvl="0" w:tplc="2CBED994">
      <w:start w:val="1"/>
      <w:numFmt w:val="decimal"/>
      <w:lvlText w:val="%1."/>
      <w:lvlJc w:val="left"/>
      <w:pPr>
        <w:tabs>
          <w:tab w:val="left" w:pos="360"/>
        </w:tabs>
        <w:ind w:left="360" w:hanging="359"/>
      </w:pPr>
      <w:rPr>
        <w:rFonts w:hint="default"/>
        <w:b w:val="0"/>
        <w:i w:val="0"/>
        <w:caps w:val="0"/>
        <w:strike w:val="0"/>
        <w:dstrike w:val="0"/>
        <w:vanish w:val="0"/>
        <w:color w:val="000000"/>
        <w:sz w:val="20"/>
        <w:vertAlign w:val="baseline"/>
        <w14:textOutline w14:w="0" w14:cap="rnd" w14:cmpd="sng" w14:algn="ctr">
          <w14:noFill/>
          <w14:prstDash w14:val="solid"/>
          <w14:bevel/>
        </w14:textOutline>
      </w:rPr>
    </w:lvl>
    <w:lvl w:ilvl="1" w:tplc="C35AD4EC">
      <w:start w:val="1"/>
      <w:numFmt w:val="bullet"/>
      <w:lvlText w:val="o"/>
      <w:lvlJc w:val="left"/>
      <w:pPr>
        <w:tabs>
          <w:tab w:val="left" w:pos="1080"/>
        </w:tabs>
        <w:ind w:left="1080" w:hanging="359"/>
      </w:pPr>
      <w:rPr>
        <w:rFonts w:ascii="Courier New" w:hAnsi="Courier New" w:hint="default"/>
      </w:rPr>
    </w:lvl>
    <w:lvl w:ilvl="2" w:tplc="224C0CCE">
      <w:start w:val="1"/>
      <w:numFmt w:val="bullet"/>
      <w:lvlText w:val=""/>
      <w:lvlJc w:val="left"/>
      <w:pPr>
        <w:tabs>
          <w:tab w:val="left" w:pos="1800"/>
        </w:tabs>
        <w:ind w:left="1800" w:hanging="359"/>
      </w:pPr>
      <w:rPr>
        <w:rFonts w:ascii="Wingdings" w:hAnsi="Wingdings" w:hint="default"/>
      </w:rPr>
    </w:lvl>
    <w:lvl w:ilvl="3" w:tplc="B2C8244C">
      <w:start w:val="1"/>
      <w:numFmt w:val="bullet"/>
      <w:lvlText w:val=""/>
      <w:lvlJc w:val="left"/>
      <w:pPr>
        <w:tabs>
          <w:tab w:val="left" w:pos="2520"/>
        </w:tabs>
        <w:ind w:left="2520" w:hanging="359"/>
      </w:pPr>
      <w:rPr>
        <w:rFonts w:ascii="Symbol" w:hAnsi="Symbol" w:hint="default"/>
      </w:rPr>
    </w:lvl>
    <w:lvl w:ilvl="4" w:tplc="DBBC5F02">
      <w:start w:val="1"/>
      <w:numFmt w:val="bullet"/>
      <w:lvlText w:val="o"/>
      <w:lvlJc w:val="left"/>
      <w:pPr>
        <w:tabs>
          <w:tab w:val="left" w:pos="3240"/>
        </w:tabs>
        <w:ind w:left="3240" w:hanging="359"/>
      </w:pPr>
      <w:rPr>
        <w:rFonts w:ascii="Courier New" w:hAnsi="Courier New" w:hint="default"/>
      </w:rPr>
    </w:lvl>
    <w:lvl w:ilvl="5" w:tplc="271A6542">
      <w:start w:val="1"/>
      <w:numFmt w:val="bullet"/>
      <w:lvlText w:val=""/>
      <w:lvlJc w:val="left"/>
      <w:pPr>
        <w:tabs>
          <w:tab w:val="left" w:pos="3960"/>
        </w:tabs>
        <w:ind w:left="3960" w:hanging="359"/>
      </w:pPr>
      <w:rPr>
        <w:rFonts w:ascii="Wingdings" w:hAnsi="Wingdings" w:hint="default"/>
      </w:rPr>
    </w:lvl>
    <w:lvl w:ilvl="6" w:tplc="FD8A63FC">
      <w:start w:val="1"/>
      <w:numFmt w:val="bullet"/>
      <w:lvlText w:val=""/>
      <w:lvlJc w:val="left"/>
      <w:pPr>
        <w:tabs>
          <w:tab w:val="left" w:pos="4680"/>
        </w:tabs>
        <w:ind w:left="4680" w:hanging="359"/>
      </w:pPr>
      <w:rPr>
        <w:rFonts w:ascii="Symbol" w:hAnsi="Symbol" w:hint="default"/>
      </w:rPr>
    </w:lvl>
    <w:lvl w:ilvl="7" w:tplc="1860A0B0">
      <w:start w:val="1"/>
      <w:numFmt w:val="bullet"/>
      <w:lvlText w:val="o"/>
      <w:lvlJc w:val="left"/>
      <w:pPr>
        <w:tabs>
          <w:tab w:val="left" w:pos="5400"/>
        </w:tabs>
        <w:ind w:left="5400" w:hanging="359"/>
      </w:pPr>
      <w:rPr>
        <w:rFonts w:ascii="Courier New" w:hAnsi="Courier New" w:hint="default"/>
      </w:rPr>
    </w:lvl>
    <w:lvl w:ilvl="8" w:tplc="0CFEEB5E">
      <w:start w:val="1"/>
      <w:numFmt w:val="bullet"/>
      <w:lvlText w:val=""/>
      <w:lvlJc w:val="left"/>
      <w:pPr>
        <w:tabs>
          <w:tab w:val="left" w:pos="6120"/>
        </w:tabs>
        <w:ind w:left="6120" w:hanging="359"/>
      </w:pPr>
      <w:rPr>
        <w:rFonts w:ascii="Wingdings" w:hAnsi="Wingdings" w:hint="default"/>
      </w:rPr>
    </w:lvl>
  </w:abstractNum>
  <w:abstractNum w:abstractNumId="1" w15:restartNumberingAfterBreak="0">
    <w:nsid w:val="031A20A3"/>
    <w:multiLevelType w:val="hybridMultilevel"/>
    <w:tmpl w:val="A9D4CB84"/>
    <w:lvl w:ilvl="0" w:tplc="02E20A60">
      <w:numFmt w:val="bullet"/>
      <w:lvlText w:val=""/>
      <w:lvlJc w:val="left"/>
      <w:pPr>
        <w:ind w:left="307" w:hanging="236"/>
      </w:pPr>
      <w:rPr>
        <w:rFonts w:ascii="Wingdings" w:eastAsia="Wingdings" w:hAnsi="Wingdings" w:cs="Wingdings" w:hint="default"/>
        <w:w w:val="99"/>
        <w:sz w:val="20"/>
        <w:szCs w:val="20"/>
        <w:lang w:val="fr-CA" w:eastAsia="fr-CA" w:bidi="fr-CA"/>
      </w:rPr>
    </w:lvl>
    <w:lvl w:ilvl="1" w:tplc="82F0BDD4">
      <w:numFmt w:val="bullet"/>
      <w:lvlText w:val="•"/>
      <w:lvlJc w:val="left"/>
      <w:pPr>
        <w:ind w:left="580" w:hanging="236"/>
      </w:pPr>
      <w:rPr>
        <w:rFonts w:hint="default"/>
        <w:lang w:val="fr-CA" w:eastAsia="fr-CA" w:bidi="fr-CA"/>
      </w:rPr>
    </w:lvl>
    <w:lvl w:ilvl="2" w:tplc="EC76289E">
      <w:numFmt w:val="bullet"/>
      <w:lvlText w:val="•"/>
      <w:lvlJc w:val="left"/>
      <w:pPr>
        <w:ind w:left="861" w:hanging="236"/>
      </w:pPr>
      <w:rPr>
        <w:rFonts w:hint="default"/>
        <w:lang w:val="fr-CA" w:eastAsia="fr-CA" w:bidi="fr-CA"/>
      </w:rPr>
    </w:lvl>
    <w:lvl w:ilvl="3" w:tplc="7C5A20CA">
      <w:numFmt w:val="bullet"/>
      <w:lvlText w:val="•"/>
      <w:lvlJc w:val="left"/>
      <w:pPr>
        <w:ind w:left="1142" w:hanging="236"/>
      </w:pPr>
      <w:rPr>
        <w:rFonts w:hint="default"/>
        <w:lang w:val="fr-CA" w:eastAsia="fr-CA" w:bidi="fr-CA"/>
      </w:rPr>
    </w:lvl>
    <w:lvl w:ilvl="4" w:tplc="3CFA91DC">
      <w:numFmt w:val="bullet"/>
      <w:lvlText w:val="•"/>
      <w:lvlJc w:val="left"/>
      <w:pPr>
        <w:ind w:left="1422" w:hanging="236"/>
      </w:pPr>
      <w:rPr>
        <w:rFonts w:hint="default"/>
        <w:lang w:val="fr-CA" w:eastAsia="fr-CA" w:bidi="fr-CA"/>
      </w:rPr>
    </w:lvl>
    <w:lvl w:ilvl="5" w:tplc="4B046248">
      <w:numFmt w:val="bullet"/>
      <w:lvlText w:val="•"/>
      <w:lvlJc w:val="left"/>
      <w:pPr>
        <w:ind w:left="1703" w:hanging="236"/>
      </w:pPr>
      <w:rPr>
        <w:rFonts w:hint="default"/>
        <w:lang w:val="fr-CA" w:eastAsia="fr-CA" w:bidi="fr-CA"/>
      </w:rPr>
    </w:lvl>
    <w:lvl w:ilvl="6" w:tplc="ED9ACC3A">
      <w:numFmt w:val="bullet"/>
      <w:lvlText w:val="•"/>
      <w:lvlJc w:val="left"/>
      <w:pPr>
        <w:ind w:left="1984" w:hanging="236"/>
      </w:pPr>
      <w:rPr>
        <w:rFonts w:hint="default"/>
        <w:lang w:val="fr-CA" w:eastAsia="fr-CA" w:bidi="fr-CA"/>
      </w:rPr>
    </w:lvl>
    <w:lvl w:ilvl="7" w:tplc="7C484112">
      <w:numFmt w:val="bullet"/>
      <w:lvlText w:val="•"/>
      <w:lvlJc w:val="left"/>
      <w:pPr>
        <w:ind w:left="2264" w:hanging="236"/>
      </w:pPr>
      <w:rPr>
        <w:rFonts w:hint="default"/>
        <w:lang w:val="fr-CA" w:eastAsia="fr-CA" w:bidi="fr-CA"/>
      </w:rPr>
    </w:lvl>
    <w:lvl w:ilvl="8" w:tplc="D5D4DEF4">
      <w:numFmt w:val="bullet"/>
      <w:lvlText w:val="•"/>
      <w:lvlJc w:val="left"/>
      <w:pPr>
        <w:ind w:left="2545" w:hanging="236"/>
      </w:pPr>
      <w:rPr>
        <w:rFonts w:hint="default"/>
        <w:lang w:val="fr-CA" w:eastAsia="fr-CA" w:bidi="fr-CA"/>
      </w:rPr>
    </w:lvl>
  </w:abstractNum>
  <w:abstractNum w:abstractNumId="2" w15:restartNumberingAfterBreak="0">
    <w:nsid w:val="13F97A9F"/>
    <w:multiLevelType w:val="hybridMultilevel"/>
    <w:tmpl w:val="143CAD20"/>
    <w:lvl w:ilvl="0" w:tplc="0409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17DF6D1C"/>
    <w:multiLevelType w:val="hybridMultilevel"/>
    <w:tmpl w:val="48D0ADC2"/>
    <w:lvl w:ilvl="0" w:tplc="8F682224">
      <w:numFmt w:val="bullet"/>
      <w:lvlText w:val=""/>
      <w:lvlJc w:val="left"/>
      <w:pPr>
        <w:ind w:left="288" w:hanging="216"/>
      </w:pPr>
      <w:rPr>
        <w:rFonts w:ascii="Wingdings" w:eastAsia="Wingdings" w:hAnsi="Wingdings" w:cs="Wingdings" w:hint="default"/>
        <w:w w:val="99"/>
        <w:sz w:val="20"/>
        <w:szCs w:val="20"/>
        <w:lang w:val="fr-CA" w:eastAsia="fr-CA" w:bidi="fr-CA"/>
      </w:rPr>
    </w:lvl>
    <w:lvl w:ilvl="1" w:tplc="0582A6C4">
      <w:numFmt w:val="bullet"/>
      <w:lvlText w:val="•"/>
      <w:lvlJc w:val="left"/>
      <w:pPr>
        <w:ind w:left="562" w:hanging="216"/>
      </w:pPr>
      <w:rPr>
        <w:rFonts w:hint="default"/>
        <w:lang w:val="fr-CA" w:eastAsia="fr-CA" w:bidi="fr-CA"/>
      </w:rPr>
    </w:lvl>
    <w:lvl w:ilvl="2" w:tplc="36C4554E">
      <w:numFmt w:val="bullet"/>
      <w:lvlText w:val="•"/>
      <w:lvlJc w:val="left"/>
      <w:pPr>
        <w:ind w:left="845" w:hanging="216"/>
      </w:pPr>
      <w:rPr>
        <w:rFonts w:hint="default"/>
        <w:lang w:val="fr-CA" w:eastAsia="fr-CA" w:bidi="fr-CA"/>
      </w:rPr>
    </w:lvl>
    <w:lvl w:ilvl="3" w:tplc="EE2A5DC6">
      <w:numFmt w:val="bullet"/>
      <w:lvlText w:val="•"/>
      <w:lvlJc w:val="left"/>
      <w:pPr>
        <w:ind w:left="1128" w:hanging="216"/>
      </w:pPr>
      <w:rPr>
        <w:rFonts w:hint="default"/>
        <w:lang w:val="fr-CA" w:eastAsia="fr-CA" w:bidi="fr-CA"/>
      </w:rPr>
    </w:lvl>
    <w:lvl w:ilvl="4" w:tplc="E86AAFF4">
      <w:numFmt w:val="bullet"/>
      <w:lvlText w:val="•"/>
      <w:lvlJc w:val="left"/>
      <w:pPr>
        <w:ind w:left="1410" w:hanging="216"/>
      </w:pPr>
      <w:rPr>
        <w:rFonts w:hint="default"/>
        <w:lang w:val="fr-CA" w:eastAsia="fr-CA" w:bidi="fr-CA"/>
      </w:rPr>
    </w:lvl>
    <w:lvl w:ilvl="5" w:tplc="DAD48382">
      <w:numFmt w:val="bullet"/>
      <w:lvlText w:val="•"/>
      <w:lvlJc w:val="left"/>
      <w:pPr>
        <w:ind w:left="1693" w:hanging="216"/>
      </w:pPr>
      <w:rPr>
        <w:rFonts w:hint="default"/>
        <w:lang w:val="fr-CA" w:eastAsia="fr-CA" w:bidi="fr-CA"/>
      </w:rPr>
    </w:lvl>
    <w:lvl w:ilvl="6" w:tplc="726E5474">
      <w:numFmt w:val="bullet"/>
      <w:lvlText w:val="•"/>
      <w:lvlJc w:val="left"/>
      <w:pPr>
        <w:ind w:left="1976" w:hanging="216"/>
      </w:pPr>
      <w:rPr>
        <w:rFonts w:hint="default"/>
        <w:lang w:val="fr-CA" w:eastAsia="fr-CA" w:bidi="fr-CA"/>
      </w:rPr>
    </w:lvl>
    <w:lvl w:ilvl="7" w:tplc="658AFD28">
      <w:numFmt w:val="bullet"/>
      <w:lvlText w:val="•"/>
      <w:lvlJc w:val="left"/>
      <w:pPr>
        <w:ind w:left="2258" w:hanging="216"/>
      </w:pPr>
      <w:rPr>
        <w:rFonts w:hint="default"/>
        <w:lang w:val="fr-CA" w:eastAsia="fr-CA" w:bidi="fr-CA"/>
      </w:rPr>
    </w:lvl>
    <w:lvl w:ilvl="8" w:tplc="A2E22B9E">
      <w:numFmt w:val="bullet"/>
      <w:lvlText w:val="•"/>
      <w:lvlJc w:val="left"/>
      <w:pPr>
        <w:ind w:left="2541" w:hanging="216"/>
      </w:pPr>
      <w:rPr>
        <w:rFonts w:hint="default"/>
        <w:lang w:val="fr-CA" w:eastAsia="fr-CA" w:bidi="fr-CA"/>
      </w:rPr>
    </w:lvl>
  </w:abstractNum>
  <w:abstractNum w:abstractNumId="4" w15:restartNumberingAfterBreak="0">
    <w:nsid w:val="18A51D5D"/>
    <w:multiLevelType w:val="hybridMultilevel"/>
    <w:tmpl w:val="606EBD60"/>
    <w:lvl w:ilvl="0" w:tplc="A45CE86A">
      <w:start w:val="1"/>
      <w:numFmt w:val="decimal"/>
      <w:lvlText w:val="(%1)"/>
      <w:lvlJc w:val="left"/>
      <w:pPr>
        <w:ind w:left="1240" w:hanging="541"/>
      </w:pPr>
      <w:rPr>
        <w:rFonts w:ascii="Arial" w:eastAsia="Arial" w:hAnsi="Arial" w:cs="Arial" w:hint="default"/>
        <w:b/>
        <w:bCs/>
        <w:spacing w:val="-1"/>
        <w:w w:val="99"/>
        <w:sz w:val="20"/>
        <w:szCs w:val="20"/>
        <w:lang w:val="fr-CA" w:eastAsia="fr-CA" w:bidi="fr-CA"/>
      </w:rPr>
    </w:lvl>
    <w:lvl w:ilvl="1" w:tplc="ACDE720C">
      <w:numFmt w:val="bullet"/>
      <w:lvlText w:val="-"/>
      <w:lvlJc w:val="left"/>
      <w:pPr>
        <w:ind w:left="1420" w:hanging="360"/>
      </w:pPr>
      <w:rPr>
        <w:rFonts w:ascii="Times New Roman" w:eastAsia="Times New Roman" w:hAnsi="Times New Roman" w:cs="Times New Roman" w:hint="default"/>
        <w:w w:val="99"/>
        <w:sz w:val="20"/>
        <w:szCs w:val="20"/>
        <w:lang w:val="fr-CA" w:eastAsia="fr-CA" w:bidi="fr-CA"/>
      </w:rPr>
    </w:lvl>
    <w:lvl w:ilvl="2" w:tplc="B170B76C">
      <w:numFmt w:val="bullet"/>
      <w:lvlText w:val="•"/>
      <w:lvlJc w:val="left"/>
      <w:pPr>
        <w:ind w:left="2457" w:hanging="360"/>
      </w:pPr>
      <w:rPr>
        <w:rFonts w:hint="default"/>
        <w:lang w:val="fr-CA" w:eastAsia="fr-CA" w:bidi="fr-CA"/>
      </w:rPr>
    </w:lvl>
    <w:lvl w:ilvl="3" w:tplc="2D5A3946">
      <w:numFmt w:val="bullet"/>
      <w:lvlText w:val="•"/>
      <w:lvlJc w:val="left"/>
      <w:pPr>
        <w:ind w:left="3495" w:hanging="360"/>
      </w:pPr>
      <w:rPr>
        <w:rFonts w:hint="default"/>
        <w:lang w:val="fr-CA" w:eastAsia="fr-CA" w:bidi="fr-CA"/>
      </w:rPr>
    </w:lvl>
    <w:lvl w:ilvl="4" w:tplc="BD249F86">
      <w:numFmt w:val="bullet"/>
      <w:lvlText w:val="•"/>
      <w:lvlJc w:val="left"/>
      <w:pPr>
        <w:ind w:left="4533" w:hanging="360"/>
      </w:pPr>
      <w:rPr>
        <w:rFonts w:hint="default"/>
        <w:lang w:val="fr-CA" w:eastAsia="fr-CA" w:bidi="fr-CA"/>
      </w:rPr>
    </w:lvl>
    <w:lvl w:ilvl="5" w:tplc="664A83FE">
      <w:numFmt w:val="bullet"/>
      <w:lvlText w:val="•"/>
      <w:lvlJc w:val="left"/>
      <w:pPr>
        <w:ind w:left="5571" w:hanging="360"/>
      </w:pPr>
      <w:rPr>
        <w:rFonts w:hint="default"/>
        <w:lang w:val="fr-CA" w:eastAsia="fr-CA" w:bidi="fr-CA"/>
      </w:rPr>
    </w:lvl>
    <w:lvl w:ilvl="6" w:tplc="1804B14E">
      <w:numFmt w:val="bullet"/>
      <w:lvlText w:val="•"/>
      <w:lvlJc w:val="left"/>
      <w:pPr>
        <w:ind w:left="6608" w:hanging="360"/>
      </w:pPr>
      <w:rPr>
        <w:rFonts w:hint="default"/>
        <w:lang w:val="fr-CA" w:eastAsia="fr-CA" w:bidi="fr-CA"/>
      </w:rPr>
    </w:lvl>
    <w:lvl w:ilvl="7" w:tplc="7E725AE4">
      <w:numFmt w:val="bullet"/>
      <w:lvlText w:val="•"/>
      <w:lvlJc w:val="left"/>
      <w:pPr>
        <w:ind w:left="7646" w:hanging="360"/>
      </w:pPr>
      <w:rPr>
        <w:rFonts w:hint="default"/>
        <w:lang w:val="fr-CA" w:eastAsia="fr-CA" w:bidi="fr-CA"/>
      </w:rPr>
    </w:lvl>
    <w:lvl w:ilvl="8" w:tplc="63F4F6AC">
      <w:numFmt w:val="bullet"/>
      <w:lvlText w:val="•"/>
      <w:lvlJc w:val="left"/>
      <w:pPr>
        <w:ind w:left="8684" w:hanging="360"/>
      </w:pPr>
      <w:rPr>
        <w:rFonts w:hint="default"/>
        <w:lang w:val="fr-CA" w:eastAsia="fr-CA" w:bidi="fr-CA"/>
      </w:rPr>
    </w:lvl>
  </w:abstractNum>
  <w:abstractNum w:abstractNumId="5" w15:restartNumberingAfterBreak="0">
    <w:nsid w:val="1D102CAB"/>
    <w:multiLevelType w:val="hybridMultilevel"/>
    <w:tmpl w:val="4BF43968"/>
    <w:lvl w:ilvl="0" w:tplc="0409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25D056F"/>
    <w:multiLevelType w:val="hybridMultilevel"/>
    <w:tmpl w:val="677A1970"/>
    <w:lvl w:ilvl="0" w:tplc="44B2B704">
      <w:start w:val="1"/>
      <w:numFmt w:val="bullet"/>
      <w:lvlText w:val=""/>
      <w:lvlJc w:val="left"/>
      <w:pPr>
        <w:ind w:left="2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3489D88">
      <w:start w:val="1"/>
      <w:numFmt w:val="bullet"/>
      <w:lvlText w:val="o"/>
      <w:lvlJc w:val="left"/>
      <w:pPr>
        <w:ind w:left="11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81ACCD6">
      <w:start w:val="1"/>
      <w:numFmt w:val="bullet"/>
      <w:lvlText w:val="▪"/>
      <w:lvlJc w:val="left"/>
      <w:pPr>
        <w:ind w:left="18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8082610">
      <w:start w:val="1"/>
      <w:numFmt w:val="bullet"/>
      <w:lvlText w:val="•"/>
      <w:lvlJc w:val="left"/>
      <w:pPr>
        <w:ind w:left="25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14651D2">
      <w:start w:val="1"/>
      <w:numFmt w:val="bullet"/>
      <w:lvlText w:val="o"/>
      <w:lvlJc w:val="left"/>
      <w:pPr>
        <w:ind w:left="33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1AC6D58">
      <w:start w:val="1"/>
      <w:numFmt w:val="bullet"/>
      <w:lvlText w:val="▪"/>
      <w:lvlJc w:val="left"/>
      <w:pPr>
        <w:ind w:left="40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6CCB2EC">
      <w:start w:val="1"/>
      <w:numFmt w:val="bullet"/>
      <w:lvlText w:val="•"/>
      <w:lvlJc w:val="left"/>
      <w:pPr>
        <w:ind w:left="47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65CB434">
      <w:start w:val="1"/>
      <w:numFmt w:val="bullet"/>
      <w:lvlText w:val="o"/>
      <w:lvlJc w:val="left"/>
      <w:pPr>
        <w:ind w:left="54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EC2F72A">
      <w:start w:val="1"/>
      <w:numFmt w:val="bullet"/>
      <w:lvlText w:val="▪"/>
      <w:lvlJc w:val="left"/>
      <w:pPr>
        <w:ind w:left="61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28E55FD"/>
    <w:multiLevelType w:val="hybridMultilevel"/>
    <w:tmpl w:val="CAF6D2A2"/>
    <w:lvl w:ilvl="0" w:tplc="04090005">
      <w:start w:val="1"/>
      <w:numFmt w:val="bullet"/>
      <w:lvlText w:val=""/>
      <w:lvlJc w:val="left"/>
      <w:pPr>
        <w:ind w:left="360" w:hanging="360"/>
      </w:pPr>
      <w:rPr>
        <w:rFonts w:ascii="Wingdings" w:hAnsi="Wingding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22FA0917"/>
    <w:multiLevelType w:val="hybridMultilevel"/>
    <w:tmpl w:val="621AEBD2"/>
    <w:lvl w:ilvl="0" w:tplc="04090005">
      <w:start w:val="1"/>
      <w:numFmt w:val="bullet"/>
      <w:lvlText w:val=""/>
      <w:lvlJc w:val="left"/>
      <w:pPr>
        <w:ind w:left="360" w:hanging="360"/>
      </w:pPr>
      <w:rPr>
        <w:rFonts w:ascii="Wingdings" w:hAnsi="Wingding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23FF2239"/>
    <w:multiLevelType w:val="hybridMultilevel"/>
    <w:tmpl w:val="B2505342"/>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25C07490"/>
    <w:multiLevelType w:val="hybridMultilevel"/>
    <w:tmpl w:val="0A92DE4E"/>
    <w:lvl w:ilvl="0" w:tplc="D3E8E9E6">
      <w:numFmt w:val="bullet"/>
      <w:lvlText w:val="-"/>
      <w:lvlJc w:val="left"/>
      <w:pPr>
        <w:ind w:left="175" w:hanging="104"/>
      </w:pPr>
      <w:rPr>
        <w:rFonts w:ascii="Arial Narrow" w:eastAsia="Arial Narrow" w:hAnsi="Arial Narrow" w:cs="Arial Narrow" w:hint="default"/>
        <w:w w:val="100"/>
        <w:sz w:val="18"/>
        <w:szCs w:val="18"/>
        <w:lang w:val="fr-CA" w:eastAsia="fr-CA" w:bidi="fr-CA"/>
      </w:rPr>
    </w:lvl>
    <w:lvl w:ilvl="1" w:tplc="D538472E">
      <w:numFmt w:val="bullet"/>
      <w:lvlText w:val="•"/>
      <w:lvlJc w:val="left"/>
      <w:pPr>
        <w:ind w:left="371" w:hanging="104"/>
      </w:pPr>
      <w:rPr>
        <w:rFonts w:hint="default"/>
        <w:lang w:val="fr-CA" w:eastAsia="fr-CA" w:bidi="fr-CA"/>
      </w:rPr>
    </w:lvl>
    <w:lvl w:ilvl="2" w:tplc="1B96D452">
      <w:numFmt w:val="bullet"/>
      <w:lvlText w:val="•"/>
      <w:lvlJc w:val="left"/>
      <w:pPr>
        <w:ind w:left="562" w:hanging="104"/>
      </w:pPr>
      <w:rPr>
        <w:rFonts w:hint="default"/>
        <w:lang w:val="fr-CA" w:eastAsia="fr-CA" w:bidi="fr-CA"/>
      </w:rPr>
    </w:lvl>
    <w:lvl w:ilvl="3" w:tplc="0E727A94">
      <w:numFmt w:val="bullet"/>
      <w:lvlText w:val="•"/>
      <w:lvlJc w:val="left"/>
      <w:pPr>
        <w:ind w:left="753" w:hanging="104"/>
      </w:pPr>
      <w:rPr>
        <w:rFonts w:hint="default"/>
        <w:lang w:val="fr-CA" w:eastAsia="fr-CA" w:bidi="fr-CA"/>
      </w:rPr>
    </w:lvl>
    <w:lvl w:ilvl="4" w:tplc="210C0F7A">
      <w:numFmt w:val="bullet"/>
      <w:lvlText w:val="•"/>
      <w:lvlJc w:val="left"/>
      <w:pPr>
        <w:ind w:left="945" w:hanging="104"/>
      </w:pPr>
      <w:rPr>
        <w:rFonts w:hint="default"/>
        <w:lang w:val="fr-CA" w:eastAsia="fr-CA" w:bidi="fr-CA"/>
      </w:rPr>
    </w:lvl>
    <w:lvl w:ilvl="5" w:tplc="3A2281F4">
      <w:numFmt w:val="bullet"/>
      <w:lvlText w:val="•"/>
      <w:lvlJc w:val="left"/>
      <w:pPr>
        <w:ind w:left="1136" w:hanging="104"/>
      </w:pPr>
      <w:rPr>
        <w:rFonts w:hint="default"/>
        <w:lang w:val="fr-CA" w:eastAsia="fr-CA" w:bidi="fr-CA"/>
      </w:rPr>
    </w:lvl>
    <w:lvl w:ilvl="6" w:tplc="0ED2F530">
      <w:numFmt w:val="bullet"/>
      <w:lvlText w:val="•"/>
      <w:lvlJc w:val="left"/>
      <w:pPr>
        <w:ind w:left="1327" w:hanging="104"/>
      </w:pPr>
      <w:rPr>
        <w:rFonts w:hint="default"/>
        <w:lang w:val="fr-CA" w:eastAsia="fr-CA" w:bidi="fr-CA"/>
      </w:rPr>
    </w:lvl>
    <w:lvl w:ilvl="7" w:tplc="C0A05512">
      <w:numFmt w:val="bullet"/>
      <w:lvlText w:val="•"/>
      <w:lvlJc w:val="left"/>
      <w:pPr>
        <w:ind w:left="1519" w:hanging="104"/>
      </w:pPr>
      <w:rPr>
        <w:rFonts w:hint="default"/>
        <w:lang w:val="fr-CA" w:eastAsia="fr-CA" w:bidi="fr-CA"/>
      </w:rPr>
    </w:lvl>
    <w:lvl w:ilvl="8" w:tplc="F95CDF4A">
      <w:numFmt w:val="bullet"/>
      <w:lvlText w:val="•"/>
      <w:lvlJc w:val="left"/>
      <w:pPr>
        <w:ind w:left="1710" w:hanging="104"/>
      </w:pPr>
      <w:rPr>
        <w:rFonts w:hint="default"/>
        <w:lang w:val="fr-CA" w:eastAsia="fr-CA" w:bidi="fr-CA"/>
      </w:rPr>
    </w:lvl>
  </w:abstractNum>
  <w:abstractNum w:abstractNumId="11" w15:restartNumberingAfterBreak="0">
    <w:nsid w:val="27F64B86"/>
    <w:multiLevelType w:val="hybridMultilevel"/>
    <w:tmpl w:val="A66E7B5C"/>
    <w:lvl w:ilvl="0" w:tplc="7A56B322">
      <w:start w:val="1"/>
      <w:numFmt w:val="bullet"/>
      <w:lvlText w:val=""/>
      <w:lvlJc w:val="left"/>
      <w:pPr>
        <w:ind w:left="648" w:hanging="360"/>
      </w:pPr>
      <w:rPr>
        <w:rFonts w:ascii="Symbol" w:hAnsi="Symbo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C0003" w:tentative="1">
      <w:start w:val="1"/>
      <w:numFmt w:val="bullet"/>
      <w:lvlText w:val="o"/>
      <w:lvlJc w:val="left"/>
      <w:pPr>
        <w:ind w:left="1368" w:hanging="360"/>
      </w:pPr>
      <w:rPr>
        <w:rFonts w:ascii="Courier New" w:hAnsi="Courier New" w:cs="Courier New" w:hint="default"/>
      </w:rPr>
    </w:lvl>
    <w:lvl w:ilvl="2" w:tplc="0C0C0005" w:tentative="1">
      <w:start w:val="1"/>
      <w:numFmt w:val="bullet"/>
      <w:lvlText w:val=""/>
      <w:lvlJc w:val="left"/>
      <w:pPr>
        <w:ind w:left="2088" w:hanging="360"/>
      </w:pPr>
      <w:rPr>
        <w:rFonts w:ascii="Wingdings" w:hAnsi="Wingdings" w:hint="default"/>
      </w:rPr>
    </w:lvl>
    <w:lvl w:ilvl="3" w:tplc="0C0C0001" w:tentative="1">
      <w:start w:val="1"/>
      <w:numFmt w:val="bullet"/>
      <w:lvlText w:val=""/>
      <w:lvlJc w:val="left"/>
      <w:pPr>
        <w:ind w:left="2808" w:hanging="360"/>
      </w:pPr>
      <w:rPr>
        <w:rFonts w:ascii="Symbol" w:hAnsi="Symbol" w:hint="default"/>
      </w:rPr>
    </w:lvl>
    <w:lvl w:ilvl="4" w:tplc="0C0C0003" w:tentative="1">
      <w:start w:val="1"/>
      <w:numFmt w:val="bullet"/>
      <w:lvlText w:val="o"/>
      <w:lvlJc w:val="left"/>
      <w:pPr>
        <w:ind w:left="3528" w:hanging="360"/>
      </w:pPr>
      <w:rPr>
        <w:rFonts w:ascii="Courier New" w:hAnsi="Courier New" w:cs="Courier New" w:hint="default"/>
      </w:rPr>
    </w:lvl>
    <w:lvl w:ilvl="5" w:tplc="0C0C0005" w:tentative="1">
      <w:start w:val="1"/>
      <w:numFmt w:val="bullet"/>
      <w:lvlText w:val=""/>
      <w:lvlJc w:val="left"/>
      <w:pPr>
        <w:ind w:left="4248" w:hanging="360"/>
      </w:pPr>
      <w:rPr>
        <w:rFonts w:ascii="Wingdings" w:hAnsi="Wingdings" w:hint="default"/>
      </w:rPr>
    </w:lvl>
    <w:lvl w:ilvl="6" w:tplc="0C0C0001" w:tentative="1">
      <w:start w:val="1"/>
      <w:numFmt w:val="bullet"/>
      <w:lvlText w:val=""/>
      <w:lvlJc w:val="left"/>
      <w:pPr>
        <w:ind w:left="4968" w:hanging="360"/>
      </w:pPr>
      <w:rPr>
        <w:rFonts w:ascii="Symbol" w:hAnsi="Symbol" w:hint="default"/>
      </w:rPr>
    </w:lvl>
    <w:lvl w:ilvl="7" w:tplc="0C0C0003" w:tentative="1">
      <w:start w:val="1"/>
      <w:numFmt w:val="bullet"/>
      <w:lvlText w:val="o"/>
      <w:lvlJc w:val="left"/>
      <w:pPr>
        <w:ind w:left="5688" w:hanging="360"/>
      </w:pPr>
      <w:rPr>
        <w:rFonts w:ascii="Courier New" w:hAnsi="Courier New" w:cs="Courier New" w:hint="default"/>
      </w:rPr>
    </w:lvl>
    <w:lvl w:ilvl="8" w:tplc="0C0C0005" w:tentative="1">
      <w:start w:val="1"/>
      <w:numFmt w:val="bullet"/>
      <w:lvlText w:val=""/>
      <w:lvlJc w:val="left"/>
      <w:pPr>
        <w:ind w:left="6408" w:hanging="360"/>
      </w:pPr>
      <w:rPr>
        <w:rFonts w:ascii="Wingdings" w:hAnsi="Wingdings" w:hint="default"/>
      </w:rPr>
    </w:lvl>
  </w:abstractNum>
  <w:abstractNum w:abstractNumId="12" w15:restartNumberingAfterBreak="0">
    <w:nsid w:val="2CF44924"/>
    <w:multiLevelType w:val="hybridMultilevel"/>
    <w:tmpl w:val="796450DA"/>
    <w:lvl w:ilvl="0" w:tplc="22FC5E9C">
      <w:numFmt w:val="bullet"/>
      <w:lvlText w:val=""/>
      <w:lvlJc w:val="left"/>
      <w:pPr>
        <w:ind w:left="307" w:hanging="236"/>
      </w:pPr>
      <w:rPr>
        <w:rFonts w:ascii="Wingdings" w:eastAsia="Wingdings" w:hAnsi="Wingdings" w:cs="Wingdings" w:hint="default"/>
        <w:w w:val="99"/>
        <w:sz w:val="20"/>
        <w:szCs w:val="20"/>
        <w:lang w:val="fr-CA" w:eastAsia="fr-CA" w:bidi="fr-CA"/>
      </w:rPr>
    </w:lvl>
    <w:lvl w:ilvl="1" w:tplc="0C406CBE">
      <w:numFmt w:val="bullet"/>
      <w:lvlText w:val="-"/>
      <w:lvlJc w:val="left"/>
      <w:pPr>
        <w:ind w:left="408" w:hanging="101"/>
      </w:pPr>
      <w:rPr>
        <w:rFonts w:ascii="Arial Narrow" w:eastAsia="Arial Narrow" w:hAnsi="Arial Narrow" w:cs="Arial Narrow" w:hint="default"/>
        <w:w w:val="99"/>
        <w:sz w:val="20"/>
        <w:szCs w:val="20"/>
        <w:lang w:val="fr-CA" w:eastAsia="fr-CA" w:bidi="fr-CA"/>
      </w:rPr>
    </w:lvl>
    <w:lvl w:ilvl="2" w:tplc="4E961EBE">
      <w:numFmt w:val="bullet"/>
      <w:lvlText w:val="•"/>
      <w:lvlJc w:val="left"/>
      <w:pPr>
        <w:ind w:left="700" w:hanging="101"/>
      </w:pPr>
      <w:rPr>
        <w:rFonts w:hint="default"/>
        <w:lang w:val="fr-CA" w:eastAsia="fr-CA" w:bidi="fr-CA"/>
      </w:rPr>
    </w:lvl>
    <w:lvl w:ilvl="3" w:tplc="DBF25CE0">
      <w:numFmt w:val="bullet"/>
      <w:lvlText w:val="•"/>
      <w:lvlJc w:val="left"/>
      <w:pPr>
        <w:ind w:left="1000" w:hanging="101"/>
      </w:pPr>
      <w:rPr>
        <w:rFonts w:hint="default"/>
        <w:lang w:val="fr-CA" w:eastAsia="fr-CA" w:bidi="fr-CA"/>
      </w:rPr>
    </w:lvl>
    <w:lvl w:ilvl="4" w:tplc="730E7412">
      <w:numFmt w:val="bullet"/>
      <w:lvlText w:val="•"/>
      <w:lvlJc w:val="left"/>
      <w:pPr>
        <w:ind w:left="1301" w:hanging="101"/>
      </w:pPr>
      <w:rPr>
        <w:rFonts w:hint="default"/>
        <w:lang w:val="fr-CA" w:eastAsia="fr-CA" w:bidi="fr-CA"/>
      </w:rPr>
    </w:lvl>
    <w:lvl w:ilvl="5" w:tplc="744853DE">
      <w:numFmt w:val="bullet"/>
      <w:lvlText w:val="•"/>
      <w:lvlJc w:val="left"/>
      <w:pPr>
        <w:ind w:left="1601" w:hanging="101"/>
      </w:pPr>
      <w:rPr>
        <w:rFonts w:hint="default"/>
        <w:lang w:val="fr-CA" w:eastAsia="fr-CA" w:bidi="fr-CA"/>
      </w:rPr>
    </w:lvl>
    <w:lvl w:ilvl="6" w:tplc="00B8F9BA">
      <w:numFmt w:val="bullet"/>
      <w:lvlText w:val="•"/>
      <w:lvlJc w:val="left"/>
      <w:pPr>
        <w:ind w:left="1902" w:hanging="101"/>
      </w:pPr>
      <w:rPr>
        <w:rFonts w:hint="default"/>
        <w:lang w:val="fr-CA" w:eastAsia="fr-CA" w:bidi="fr-CA"/>
      </w:rPr>
    </w:lvl>
    <w:lvl w:ilvl="7" w:tplc="1604F306">
      <w:numFmt w:val="bullet"/>
      <w:lvlText w:val="•"/>
      <w:lvlJc w:val="left"/>
      <w:pPr>
        <w:ind w:left="2202" w:hanging="101"/>
      </w:pPr>
      <w:rPr>
        <w:rFonts w:hint="default"/>
        <w:lang w:val="fr-CA" w:eastAsia="fr-CA" w:bidi="fr-CA"/>
      </w:rPr>
    </w:lvl>
    <w:lvl w:ilvl="8" w:tplc="C12C54BC">
      <w:numFmt w:val="bullet"/>
      <w:lvlText w:val="•"/>
      <w:lvlJc w:val="left"/>
      <w:pPr>
        <w:ind w:left="2503" w:hanging="101"/>
      </w:pPr>
      <w:rPr>
        <w:rFonts w:hint="default"/>
        <w:lang w:val="fr-CA" w:eastAsia="fr-CA" w:bidi="fr-CA"/>
      </w:rPr>
    </w:lvl>
  </w:abstractNum>
  <w:abstractNum w:abstractNumId="13" w15:restartNumberingAfterBreak="0">
    <w:nsid w:val="33994301"/>
    <w:multiLevelType w:val="hybridMultilevel"/>
    <w:tmpl w:val="7CA07CEC"/>
    <w:lvl w:ilvl="0" w:tplc="D3AE74FA">
      <w:numFmt w:val="bullet"/>
      <w:lvlText w:val=""/>
      <w:lvlJc w:val="left"/>
      <w:pPr>
        <w:ind w:left="288" w:hanging="216"/>
      </w:pPr>
      <w:rPr>
        <w:rFonts w:ascii="Wingdings" w:eastAsia="Wingdings" w:hAnsi="Wingdings" w:cs="Wingdings" w:hint="default"/>
        <w:w w:val="99"/>
        <w:sz w:val="20"/>
        <w:szCs w:val="20"/>
        <w:lang w:val="fr-CA" w:eastAsia="fr-CA" w:bidi="fr-CA"/>
      </w:rPr>
    </w:lvl>
    <w:lvl w:ilvl="1" w:tplc="0E3085D6">
      <w:numFmt w:val="bullet"/>
      <w:lvlText w:val="-"/>
      <w:lvlJc w:val="left"/>
      <w:pPr>
        <w:ind w:left="448" w:hanging="161"/>
      </w:pPr>
      <w:rPr>
        <w:rFonts w:ascii="Arial Narrow" w:eastAsia="Arial Narrow" w:hAnsi="Arial Narrow" w:cs="Arial Narrow" w:hint="default"/>
        <w:w w:val="99"/>
        <w:sz w:val="20"/>
        <w:szCs w:val="20"/>
        <w:lang w:val="fr-CA" w:eastAsia="fr-CA" w:bidi="fr-CA"/>
      </w:rPr>
    </w:lvl>
    <w:lvl w:ilvl="2" w:tplc="D5E65A04">
      <w:numFmt w:val="bullet"/>
      <w:lvlText w:val="•"/>
      <w:lvlJc w:val="left"/>
      <w:pPr>
        <w:ind w:left="736" w:hanging="161"/>
      </w:pPr>
      <w:rPr>
        <w:rFonts w:hint="default"/>
        <w:lang w:val="fr-CA" w:eastAsia="fr-CA" w:bidi="fr-CA"/>
      </w:rPr>
    </w:lvl>
    <w:lvl w:ilvl="3" w:tplc="B296ABDA">
      <w:numFmt w:val="bullet"/>
      <w:lvlText w:val="•"/>
      <w:lvlJc w:val="left"/>
      <w:pPr>
        <w:ind w:left="1032" w:hanging="161"/>
      </w:pPr>
      <w:rPr>
        <w:rFonts w:hint="default"/>
        <w:lang w:val="fr-CA" w:eastAsia="fr-CA" w:bidi="fr-CA"/>
      </w:rPr>
    </w:lvl>
    <w:lvl w:ilvl="4" w:tplc="6EA2A700">
      <w:numFmt w:val="bullet"/>
      <w:lvlText w:val="•"/>
      <w:lvlJc w:val="left"/>
      <w:pPr>
        <w:ind w:left="1329" w:hanging="161"/>
      </w:pPr>
      <w:rPr>
        <w:rFonts w:hint="default"/>
        <w:lang w:val="fr-CA" w:eastAsia="fr-CA" w:bidi="fr-CA"/>
      </w:rPr>
    </w:lvl>
    <w:lvl w:ilvl="5" w:tplc="2AC2C41E">
      <w:numFmt w:val="bullet"/>
      <w:lvlText w:val="•"/>
      <w:lvlJc w:val="left"/>
      <w:pPr>
        <w:ind w:left="1625" w:hanging="161"/>
      </w:pPr>
      <w:rPr>
        <w:rFonts w:hint="default"/>
        <w:lang w:val="fr-CA" w:eastAsia="fr-CA" w:bidi="fr-CA"/>
      </w:rPr>
    </w:lvl>
    <w:lvl w:ilvl="6" w:tplc="400A34F8">
      <w:numFmt w:val="bullet"/>
      <w:lvlText w:val="•"/>
      <w:lvlJc w:val="left"/>
      <w:pPr>
        <w:ind w:left="1921" w:hanging="161"/>
      </w:pPr>
      <w:rPr>
        <w:rFonts w:hint="default"/>
        <w:lang w:val="fr-CA" w:eastAsia="fr-CA" w:bidi="fr-CA"/>
      </w:rPr>
    </w:lvl>
    <w:lvl w:ilvl="7" w:tplc="9A9CEF66">
      <w:numFmt w:val="bullet"/>
      <w:lvlText w:val="•"/>
      <w:lvlJc w:val="left"/>
      <w:pPr>
        <w:ind w:left="2218" w:hanging="161"/>
      </w:pPr>
      <w:rPr>
        <w:rFonts w:hint="default"/>
        <w:lang w:val="fr-CA" w:eastAsia="fr-CA" w:bidi="fr-CA"/>
      </w:rPr>
    </w:lvl>
    <w:lvl w:ilvl="8" w:tplc="A43E4B9C">
      <w:numFmt w:val="bullet"/>
      <w:lvlText w:val="•"/>
      <w:lvlJc w:val="left"/>
      <w:pPr>
        <w:ind w:left="2514" w:hanging="161"/>
      </w:pPr>
      <w:rPr>
        <w:rFonts w:hint="default"/>
        <w:lang w:val="fr-CA" w:eastAsia="fr-CA" w:bidi="fr-CA"/>
      </w:rPr>
    </w:lvl>
  </w:abstractNum>
  <w:abstractNum w:abstractNumId="14" w15:restartNumberingAfterBreak="0">
    <w:nsid w:val="45005051"/>
    <w:multiLevelType w:val="hybridMultilevel"/>
    <w:tmpl w:val="CF56BCA4"/>
    <w:lvl w:ilvl="0" w:tplc="808847A4">
      <w:numFmt w:val="bullet"/>
      <w:lvlText w:val=""/>
      <w:lvlJc w:val="left"/>
      <w:pPr>
        <w:ind w:left="288" w:hanging="216"/>
      </w:pPr>
      <w:rPr>
        <w:rFonts w:ascii="Wingdings" w:eastAsia="Wingdings" w:hAnsi="Wingdings" w:cs="Wingdings" w:hint="default"/>
        <w:w w:val="99"/>
        <w:sz w:val="20"/>
        <w:szCs w:val="20"/>
        <w:lang w:val="fr-CA" w:eastAsia="fr-CA" w:bidi="fr-CA"/>
      </w:rPr>
    </w:lvl>
    <w:lvl w:ilvl="1" w:tplc="E8745304">
      <w:numFmt w:val="bullet"/>
      <w:lvlText w:val="•"/>
      <w:lvlJc w:val="left"/>
      <w:pPr>
        <w:ind w:left="562" w:hanging="216"/>
      </w:pPr>
      <w:rPr>
        <w:rFonts w:hint="default"/>
        <w:lang w:val="fr-CA" w:eastAsia="fr-CA" w:bidi="fr-CA"/>
      </w:rPr>
    </w:lvl>
    <w:lvl w:ilvl="2" w:tplc="3E245D0A">
      <w:numFmt w:val="bullet"/>
      <w:lvlText w:val="•"/>
      <w:lvlJc w:val="left"/>
      <w:pPr>
        <w:ind w:left="845" w:hanging="216"/>
      </w:pPr>
      <w:rPr>
        <w:rFonts w:hint="default"/>
        <w:lang w:val="fr-CA" w:eastAsia="fr-CA" w:bidi="fr-CA"/>
      </w:rPr>
    </w:lvl>
    <w:lvl w:ilvl="3" w:tplc="A2E008F2">
      <w:numFmt w:val="bullet"/>
      <w:lvlText w:val="•"/>
      <w:lvlJc w:val="left"/>
      <w:pPr>
        <w:ind w:left="1128" w:hanging="216"/>
      </w:pPr>
      <w:rPr>
        <w:rFonts w:hint="default"/>
        <w:lang w:val="fr-CA" w:eastAsia="fr-CA" w:bidi="fr-CA"/>
      </w:rPr>
    </w:lvl>
    <w:lvl w:ilvl="4" w:tplc="6838C396">
      <w:numFmt w:val="bullet"/>
      <w:lvlText w:val="•"/>
      <w:lvlJc w:val="left"/>
      <w:pPr>
        <w:ind w:left="1410" w:hanging="216"/>
      </w:pPr>
      <w:rPr>
        <w:rFonts w:hint="default"/>
        <w:lang w:val="fr-CA" w:eastAsia="fr-CA" w:bidi="fr-CA"/>
      </w:rPr>
    </w:lvl>
    <w:lvl w:ilvl="5" w:tplc="D354E754">
      <w:numFmt w:val="bullet"/>
      <w:lvlText w:val="•"/>
      <w:lvlJc w:val="left"/>
      <w:pPr>
        <w:ind w:left="1693" w:hanging="216"/>
      </w:pPr>
      <w:rPr>
        <w:rFonts w:hint="default"/>
        <w:lang w:val="fr-CA" w:eastAsia="fr-CA" w:bidi="fr-CA"/>
      </w:rPr>
    </w:lvl>
    <w:lvl w:ilvl="6" w:tplc="015C8B7E">
      <w:numFmt w:val="bullet"/>
      <w:lvlText w:val="•"/>
      <w:lvlJc w:val="left"/>
      <w:pPr>
        <w:ind w:left="1976" w:hanging="216"/>
      </w:pPr>
      <w:rPr>
        <w:rFonts w:hint="default"/>
        <w:lang w:val="fr-CA" w:eastAsia="fr-CA" w:bidi="fr-CA"/>
      </w:rPr>
    </w:lvl>
    <w:lvl w:ilvl="7" w:tplc="0142A02E">
      <w:numFmt w:val="bullet"/>
      <w:lvlText w:val="•"/>
      <w:lvlJc w:val="left"/>
      <w:pPr>
        <w:ind w:left="2258" w:hanging="216"/>
      </w:pPr>
      <w:rPr>
        <w:rFonts w:hint="default"/>
        <w:lang w:val="fr-CA" w:eastAsia="fr-CA" w:bidi="fr-CA"/>
      </w:rPr>
    </w:lvl>
    <w:lvl w:ilvl="8" w:tplc="AC54A66C">
      <w:numFmt w:val="bullet"/>
      <w:lvlText w:val="•"/>
      <w:lvlJc w:val="left"/>
      <w:pPr>
        <w:ind w:left="2541" w:hanging="216"/>
      </w:pPr>
      <w:rPr>
        <w:rFonts w:hint="default"/>
        <w:lang w:val="fr-CA" w:eastAsia="fr-CA" w:bidi="fr-CA"/>
      </w:rPr>
    </w:lvl>
  </w:abstractNum>
  <w:abstractNum w:abstractNumId="15" w15:restartNumberingAfterBreak="0">
    <w:nsid w:val="54852FDF"/>
    <w:multiLevelType w:val="hybridMultilevel"/>
    <w:tmpl w:val="94ECB1E0"/>
    <w:lvl w:ilvl="0" w:tplc="7A56B322">
      <w:start w:val="1"/>
      <w:numFmt w:val="bullet"/>
      <w:lvlText w:val=""/>
      <w:lvlJc w:val="left"/>
      <w:pPr>
        <w:ind w:left="720" w:hanging="360"/>
      </w:pPr>
      <w:rPr>
        <w:rFonts w:ascii="Symbol" w:hAnsi="Symbo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6C22597"/>
    <w:multiLevelType w:val="hybridMultilevel"/>
    <w:tmpl w:val="7C6A6FC8"/>
    <w:lvl w:ilvl="0" w:tplc="CD969D0E">
      <w:start w:val="1"/>
      <w:numFmt w:val="bullet"/>
      <w:lvlText w:val=""/>
      <w:lvlJc w:val="left"/>
      <w:pPr>
        <w:ind w:left="2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21A5B44">
      <w:start w:val="1"/>
      <w:numFmt w:val="bullet"/>
      <w:lvlText w:val="o"/>
      <w:lvlJc w:val="left"/>
      <w:pPr>
        <w:ind w:left="11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3EADE84">
      <w:start w:val="1"/>
      <w:numFmt w:val="bullet"/>
      <w:lvlText w:val="▪"/>
      <w:lvlJc w:val="left"/>
      <w:pPr>
        <w:ind w:left="18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D224808">
      <w:start w:val="1"/>
      <w:numFmt w:val="bullet"/>
      <w:lvlText w:val="•"/>
      <w:lvlJc w:val="left"/>
      <w:pPr>
        <w:ind w:left="25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F823C16">
      <w:start w:val="1"/>
      <w:numFmt w:val="bullet"/>
      <w:lvlText w:val="o"/>
      <w:lvlJc w:val="left"/>
      <w:pPr>
        <w:ind w:left="33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B7863AC">
      <w:start w:val="1"/>
      <w:numFmt w:val="bullet"/>
      <w:lvlText w:val="▪"/>
      <w:lvlJc w:val="left"/>
      <w:pPr>
        <w:ind w:left="40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3C63186">
      <w:start w:val="1"/>
      <w:numFmt w:val="bullet"/>
      <w:lvlText w:val="•"/>
      <w:lvlJc w:val="left"/>
      <w:pPr>
        <w:ind w:left="47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AC66EF8">
      <w:start w:val="1"/>
      <w:numFmt w:val="bullet"/>
      <w:lvlText w:val="o"/>
      <w:lvlJc w:val="left"/>
      <w:pPr>
        <w:ind w:left="54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238E8C0">
      <w:start w:val="1"/>
      <w:numFmt w:val="bullet"/>
      <w:lvlText w:val="▪"/>
      <w:lvlJc w:val="left"/>
      <w:pPr>
        <w:ind w:left="61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9C656CF"/>
    <w:multiLevelType w:val="hybridMultilevel"/>
    <w:tmpl w:val="04080476"/>
    <w:lvl w:ilvl="0" w:tplc="637E5010">
      <w:numFmt w:val="bullet"/>
      <w:lvlText w:val=""/>
      <w:lvlJc w:val="left"/>
      <w:pPr>
        <w:ind w:left="987" w:hanging="428"/>
      </w:pPr>
      <w:rPr>
        <w:rFonts w:ascii="Wingdings" w:eastAsia="Wingdings" w:hAnsi="Wingdings" w:cs="Wingdings" w:hint="default"/>
        <w:w w:val="99"/>
        <w:sz w:val="20"/>
        <w:szCs w:val="20"/>
        <w:lang w:val="fr-CA" w:eastAsia="fr-CA" w:bidi="fr-CA"/>
      </w:rPr>
    </w:lvl>
    <w:lvl w:ilvl="1" w:tplc="E144A29C">
      <w:numFmt w:val="bullet"/>
      <w:lvlText w:val="-"/>
      <w:lvlJc w:val="left"/>
      <w:pPr>
        <w:ind w:left="1635" w:hanging="216"/>
      </w:pPr>
      <w:rPr>
        <w:rFonts w:ascii="Arial" w:eastAsia="Arial" w:hAnsi="Arial" w:cs="Arial" w:hint="default"/>
        <w:w w:val="99"/>
        <w:sz w:val="20"/>
        <w:szCs w:val="20"/>
        <w:lang w:val="fr-CA" w:eastAsia="fr-CA" w:bidi="fr-CA"/>
      </w:rPr>
    </w:lvl>
    <w:lvl w:ilvl="2" w:tplc="B8C01FBE">
      <w:numFmt w:val="bullet"/>
      <w:lvlText w:val="•"/>
      <w:lvlJc w:val="left"/>
      <w:pPr>
        <w:ind w:left="2653" w:hanging="216"/>
      </w:pPr>
      <w:rPr>
        <w:rFonts w:hint="default"/>
        <w:lang w:val="fr-CA" w:eastAsia="fr-CA" w:bidi="fr-CA"/>
      </w:rPr>
    </w:lvl>
    <w:lvl w:ilvl="3" w:tplc="30523E28">
      <w:numFmt w:val="bullet"/>
      <w:lvlText w:val="•"/>
      <w:lvlJc w:val="left"/>
      <w:pPr>
        <w:ind w:left="3666" w:hanging="216"/>
      </w:pPr>
      <w:rPr>
        <w:rFonts w:hint="default"/>
        <w:lang w:val="fr-CA" w:eastAsia="fr-CA" w:bidi="fr-CA"/>
      </w:rPr>
    </w:lvl>
    <w:lvl w:ilvl="4" w:tplc="DD6AE2D0">
      <w:numFmt w:val="bullet"/>
      <w:lvlText w:val="•"/>
      <w:lvlJc w:val="left"/>
      <w:pPr>
        <w:ind w:left="4680" w:hanging="216"/>
      </w:pPr>
      <w:rPr>
        <w:rFonts w:hint="default"/>
        <w:lang w:val="fr-CA" w:eastAsia="fr-CA" w:bidi="fr-CA"/>
      </w:rPr>
    </w:lvl>
    <w:lvl w:ilvl="5" w:tplc="F480560E">
      <w:numFmt w:val="bullet"/>
      <w:lvlText w:val="•"/>
      <w:lvlJc w:val="left"/>
      <w:pPr>
        <w:ind w:left="5693" w:hanging="216"/>
      </w:pPr>
      <w:rPr>
        <w:rFonts w:hint="default"/>
        <w:lang w:val="fr-CA" w:eastAsia="fr-CA" w:bidi="fr-CA"/>
      </w:rPr>
    </w:lvl>
    <w:lvl w:ilvl="6" w:tplc="ABF69E1E">
      <w:numFmt w:val="bullet"/>
      <w:lvlText w:val="•"/>
      <w:lvlJc w:val="left"/>
      <w:pPr>
        <w:ind w:left="6706" w:hanging="216"/>
      </w:pPr>
      <w:rPr>
        <w:rFonts w:hint="default"/>
        <w:lang w:val="fr-CA" w:eastAsia="fr-CA" w:bidi="fr-CA"/>
      </w:rPr>
    </w:lvl>
    <w:lvl w:ilvl="7" w:tplc="6762795E">
      <w:numFmt w:val="bullet"/>
      <w:lvlText w:val="•"/>
      <w:lvlJc w:val="left"/>
      <w:pPr>
        <w:ind w:left="7720" w:hanging="216"/>
      </w:pPr>
      <w:rPr>
        <w:rFonts w:hint="default"/>
        <w:lang w:val="fr-CA" w:eastAsia="fr-CA" w:bidi="fr-CA"/>
      </w:rPr>
    </w:lvl>
    <w:lvl w:ilvl="8" w:tplc="85AA588E">
      <w:numFmt w:val="bullet"/>
      <w:lvlText w:val="•"/>
      <w:lvlJc w:val="left"/>
      <w:pPr>
        <w:ind w:left="8733" w:hanging="216"/>
      </w:pPr>
      <w:rPr>
        <w:rFonts w:hint="default"/>
        <w:lang w:val="fr-CA" w:eastAsia="fr-CA" w:bidi="fr-CA"/>
      </w:rPr>
    </w:lvl>
  </w:abstractNum>
  <w:abstractNum w:abstractNumId="18" w15:restartNumberingAfterBreak="0">
    <w:nsid w:val="5FDD71EF"/>
    <w:multiLevelType w:val="hybridMultilevel"/>
    <w:tmpl w:val="67F0FDBA"/>
    <w:lvl w:ilvl="0" w:tplc="8C806E90">
      <w:numFmt w:val="bullet"/>
      <w:lvlText w:val="-"/>
      <w:lvlJc w:val="left"/>
      <w:pPr>
        <w:ind w:left="175" w:hanging="104"/>
      </w:pPr>
      <w:rPr>
        <w:rFonts w:ascii="Arial Narrow" w:eastAsia="Arial Narrow" w:hAnsi="Arial Narrow" w:cs="Arial Narrow" w:hint="default"/>
        <w:w w:val="100"/>
        <w:sz w:val="18"/>
        <w:szCs w:val="18"/>
        <w:lang w:val="fr-CA" w:eastAsia="fr-CA" w:bidi="fr-CA"/>
      </w:rPr>
    </w:lvl>
    <w:lvl w:ilvl="1" w:tplc="0C046F30">
      <w:numFmt w:val="bullet"/>
      <w:lvlText w:val="•"/>
      <w:lvlJc w:val="left"/>
      <w:pPr>
        <w:ind w:left="371" w:hanging="104"/>
      </w:pPr>
      <w:rPr>
        <w:rFonts w:hint="default"/>
        <w:lang w:val="fr-CA" w:eastAsia="fr-CA" w:bidi="fr-CA"/>
      </w:rPr>
    </w:lvl>
    <w:lvl w:ilvl="2" w:tplc="1B2EFCCA">
      <w:numFmt w:val="bullet"/>
      <w:lvlText w:val="•"/>
      <w:lvlJc w:val="left"/>
      <w:pPr>
        <w:ind w:left="562" w:hanging="104"/>
      </w:pPr>
      <w:rPr>
        <w:rFonts w:hint="default"/>
        <w:lang w:val="fr-CA" w:eastAsia="fr-CA" w:bidi="fr-CA"/>
      </w:rPr>
    </w:lvl>
    <w:lvl w:ilvl="3" w:tplc="541C34E2">
      <w:numFmt w:val="bullet"/>
      <w:lvlText w:val="•"/>
      <w:lvlJc w:val="left"/>
      <w:pPr>
        <w:ind w:left="753" w:hanging="104"/>
      </w:pPr>
      <w:rPr>
        <w:rFonts w:hint="default"/>
        <w:lang w:val="fr-CA" w:eastAsia="fr-CA" w:bidi="fr-CA"/>
      </w:rPr>
    </w:lvl>
    <w:lvl w:ilvl="4" w:tplc="21DC4024">
      <w:numFmt w:val="bullet"/>
      <w:lvlText w:val="•"/>
      <w:lvlJc w:val="left"/>
      <w:pPr>
        <w:ind w:left="945" w:hanging="104"/>
      </w:pPr>
      <w:rPr>
        <w:rFonts w:hint="default"/>
        <w:lang w:val="fr-CA" w:eastAsia="fr-CA" w:bidi="fr-CA"/>
      </w:rPr>
    </w:lvl>
    <w:lvl w:ilvl="5" w:tplc="15280AD2">
      <w:numFmt w:val="bullet"/>
      <w:lvlText w:val="•"/>
      <w:lvlJc w:val="left"/>
      <w:pPr>
        <w:ind w:left="1136" w:hanging="104"/>
      </w:pPr>
      <w:rPr>
        <w:rFonts w:hint="default"/>
        <w:lang w:val="fr-CA" w:eastAsia="fr-CA" w:bidi="fr-CA"/>
      </w:rPr>
    </w:lvl>
    <w:lvl w:ilvl="6" w:tplc="5E34850A">
      <w:numFmt w:val="bullet"/>
      <w:lvlText w:val="•"/>
      <w:lvlJc w:val="left"/>
      <w:pPr>
        <w:ind w:left="1327" w:hanging="104"/>
      </w:pPr>
      <w:rPr>
        <w:rFonts w:hint="default"/>
        <w:lang w:val="fr-CA" w:eastAsia="fr-CA" w:bidi="fr-CA"/>
      </w:rPr>
    </w:lvl>
    <w:lvl w:ilvl="7" w:tplc="583E9ECC">
      <w:numFmt w:val="bullet"/>
      <w:lvlText w:val="•"/>
      <w:lvlJc w:val="left"/>
      <w:pPr>
        <w:ind w:left="1519" w:hanging="104"/>
      </w:pPr>
      <w:rPr>
        <w:rFonts w:hint="default"/>
        <w:lang w:val="fr-CA" w:eastAsia="fr-CA" w:bidi="fr-CA"/>
      </w:rPr>
    </w:lvl>
    <w:lvl w:ilvl="8" w:tplc="9378EEC0">
      <w:numFmt w:val="bullet"/>
      <w:lvlText w:val="•"/>
      <w:lvlJc w:val="left"/>
      <w:pPr>
        <w:ind w:left="1710" w:hanging="104"/>
      </w:pPr>
      <w:rPr>
        <w:rFonts w:hint="default"/>
        <w:lang w:val="fr-CA" w:eastAsia="fr-CA" w:bidi="fr-CA"/>
      </w:rPr>
    </w:lvl>
  </w:abstractNum>
  <w:abstractNum w:abstractNumId="19" w15:restartNumberingAfterBreak="0">
    <w:nsid w:val="65007415"/>
    <w:multiLevelType w:val="hybridMultilevel"/>
    <w:tmpl w:val="45A8CF8C"/>
    <w:lvl w:ilvl="0" w:tplc="D4D20EAA">
      <w:numFmt w:val="bullet"/>
      <w:lvlText w:val="-"/>
      <w:lvlJc w:val="left"/>
      <w:pPr>
        <w:ind w:left="174" w:hanging="104"/>
      </w:pPr>
      <w:rPr>
        <w:rFonts w:ascii="Arial Narrow" w:eastAsia="Arial Narrow" w:hAnsi="Arial Narrow" w:cs="Arial Narrow" w:hint="default"/>
        <w:w w:val="100"/>
        <w:sz w:val="18"/>
        <w:szCs w:val="18"/>
        <w:lang w:val="fr-CA" w:eastAsia="fr-CA" w:bidi="fr-CA"/>
      </w:rPr>
    </w:lvl>
    <w:lvl w:ilvl="1" w:tplc="E7207D3C">
      <w:numFmt w:val="bullet"/>
      <w:lvlText w:val="•"/>
      <w:lvlJc w:val="left"/>
      <w:pPr>
        <w:ind w:left="371" w:hanging="104"/>
      </w:pPr>
      <w:rPr>
        <w:rFonts w:hint="default"/>
        <w:lang w:val="fr-CA" w:eastAsia="fr-CA" w:bidi="fr-CA"/>
      </w:rPr>
    </w:lvl>
    <w:lvl w:ilvl="2" w:tplc="0C0EEE7A">
      <w:numFmt w:val="bullet"/>
      <w:lvlText w:val="•"/>
      <w:lvlJc w:val="left"/>
      <w:pPr>
        <w:ind w:left="563" w:hanging="104"/>
      </w:pPr>
      <w:rPr>
        <w:rFonts w:hint="default"/>
        <w:lang w:val="fr-CA" w:eastAsia="fr-CA" w:bidi="fr-CA"/>
      </w:rPr>
    </w:lvl>
    <w:lvl w:ilvl="3" w:tplc="720E25AA">
      <w:numFmt w:val="bullet"/>
      <w:lvlText w:val="•"/>
      <w:lvlJc w:val="left"/>
      <w:pPr>
        <w:ind w:left="754" w:hanging="104"/>
      </w:pPr>
      <w:rPr>
        <w:rFonts w:hint="default"/>
        <w:lang w:val="fr-CA" w:eastAsia="fr-CA" w:bidi="fr-CA"/>
      </w:rPr>
    </w:lvl>
    <w:lvl w:ilvl="4" w:tplc="2F9AB05E">
      <w:numFmt w:val="bullet"/>
      <w:lvlText w:val="•"/>
      <w:lvlJc w:val="left"/>
      <w:pPr>
        <w:ind w:left="946" w:hanging="104"/>
      </w:pPr>
      <w:rPr>
        <w:rFonts w:hint="default"/>
        <w:lang w:val="fr-CA" w:eastAsia="fr-CA" w:bidi="fr-CA"/>
      </w:rPr>
    </w:lvl>
    <w:lvl w:ilvl="5" w:tplc="BB9E1FCC">
      <w:numFmt w:val="bullet"/>
      <w:lvlText w:val="•"/>
      <w:lvlJc w:val="left"/>
      <w:pPr>
        <w:ind w:left="1137" w:hanging="104"/>
      </w:pPr>
      <w:rPr>
        <w:rFonts w:hint="default"/>
        <w:lang w:val="fr-CA" w:eastAsia="fr-CA" w:bidi="fr-CA"/>
      </w:rPr>
    </w:lvl>
    <w:lvl w:ilvl="6" w:tplc="390A8460">
      <w:numFmt w:val="bullet"/>
      <w:lvlText w:val="•"/>
      <w:lvlJc w:val="left"/>
      <w:pPr>
        <w:ind w:left="1329" w:hanging="104"/>
      </w:pPr>
      <w:rPr>
        <w:rFonts w:hint="default"/>
        <w:lang w:val="fr-CA" w:eastAsia="fr-CA" w:bidi="fr-CA"/>
      </w:rPr>
    </w:lvl>
    <w:lvl w:ilvl="7" w:tplc="C4660B56">
      <w:numFmt w:val="bullet"/>
      <w:lvlText w:val="•"/>
      <w:lvlJc w:val="left"/>
      <w:pPr>
        <w:ind w:left="1520" w:hanging="104"/>
      </w:pPr>
      <w:rPr>
        <w:rFonts w:hint="default"/>
        <w:lang w:val="fr-CA" w:eastAsia="fr-CA" w:bidi="fr-CA"/>
      </w:rPr>
    </w:lvl>
    <w:lvl w:ilvl="8" w:tplc="42089240">
      <w:numFmt w:val="bullet"/>
      <w:lvlText w:val="•"/>
      <w:lvlJc w:val="left"/>
      <w:pPr>
        <w:ind w:left="1712" w:hanging="104"/>
      </w:pPr>
      <w:rPr>
        <w:rFonts w:hint="default"/>
        <w:lang w:val="fr-CA" w:eastAsia="fr-CA" w:bidi="fr-CA"/>
      </w:rPr>
    </w:lvl>
  </w:abstractNum>
  <w:abstractNum w:abstractNumId="20" w15:restartNumberingAfterBreak="0">
    <w:nsid w:val="65CD3624"/>
    <w:multiLevelType w:val="hybridMultilevel"/>
    <w:tmpl w:val="C11275D0"/>
    <w:lvl w:ilvl="0" w:tplc="2CBED994">
      <w:start w:val="1"/>
      <w:numFmt w:val="decimal"/>
      <w:lvlText w:val="%1."/>
      <w:lvlJc w:val="left"/>
      <w:pPr>
        <w:tabs>
          <w:tab w:val="left" w:pos="360"/>
        </w:tabs>
        <w:ind w:left="360" w:hanging="359"/>
      </w:pPr>
      <w:rPr>
        <w:rFonts w:hint="default"/>
        <w:b w:val="0"/>
        <w:i w:val="0"/>
        <w:caps w:val="0"/>
        <w:strike w:val="0"/>
        <w:dstrike w:val="0"/>
        <w:vanish w:val="0"/>
        <w:color w:val="000000"/>
        <w:sz w:val="20"/>
        <w:vertAlign w:val="baseline"/>
        <w14:textOutline w14:w="0" w14:cap="rnd" w14:cmpd="sng" w14:algn="ctr">
          <w14:noFill/>
          <w14:prstDash w14:val="solid"/>
          <w14:bevel/>
        </w14:textOutline>
      </w:rPr>
    </w:lvl>
    <w:lvl w:ilvl="1" w:tplc="C35AD4EC">
      <w:start w:val="1"/>
      <w:numFmt w:val="bullet"/>
      <w:lvlText w:val="o"/>
      <w:lvlJc w:val="left"/>
      <w:pPr>
        <w:tabs>
          <w:tab w:val="left" w:pos="1080"/>
        </w:tabs>
        <w:ind w:left="1080" w:hanging="359"/>
      </w:pPr>
      <w:rPr>
        <w:rFonts w:ascii="Courier New" w:hAnsi="Courier New" w:hint="default"/>
      </w:rPr>
    </w:lvl>
    <w:lvl w:ilvl="2" w:tplc="224C0CCE">
      <w:start w:val="1"/>
      <w:numFmt w:val="bullet"/>
      <w:lvlText w:val=""/>
      <w:lvlJc w:val="left"/>
      <w:pPr>
        <w:tabs>
          <w:tab w:val="left" w:pos="1800"/>
        </w:tabs>
        <w:ind w:left="1800" w:hanging="359"/>
      </w:pPr>
      <w:rPr>
        <w:rFonts w:ascii="Wingdings" w:hAnsi="Wingdings" w:hint="default"/>
      </w:rPr>
    </w:lvl>
    <w:lvl w:ilvl="3" w:tplc="B2C8244C">
      <w:start w:val="1"/>
      <w:numFmt w:val="bullet"/>
      <w:lvlText w:val=""/>
      <w:lvlJc w:val="left"/>
      <w:pPr>
        <w:tabs>
          <w:tab w:val="left" w:pos="2520"/>
        </w:tabs>
        <w:ind w:left="2520" w:hanging="359"/>
      </w:pPr>
      <w:rPr>
        <w:rFonts w:ascii="Symbol" w:hAnsi="Symbol" w:hint="default"/>
      </w:rPr>
    </w:lvl>
    <w:lvl w:ilvl="4" w:tplc="DBBC5F02">
      <w:start w:val="1"/>
      <w:numFmt w:val="bullet"/>
      <w:lvlText w:val="o"/>
      <w:lvlJc w:val="left"/>
      <w:pPr>
        <w:tabs>
          <w:tab w:val="left" w:pos="3240"/>
        </w:tabs>
        <w:ind w:left="3240" w:hanging="359"/>
      </w:pPr>
      <w:rPr>
        <w:rFonts w:ascii="Courier New" w:hAnsi="Courier New" w:hint="default"/>
      </w:rPr>
    </w:lvl>
    <w:lvl w:ilvl="5" w:tplc="271A6542">
      <w:start w:val="1"/>
      <w:numFmt w:val="bullet"/>
      <w:lvlText w:val=""/>
      <w:lvlJc w:val="left"/>
      <w:pPr>
        <w:tabs>
          <w:tab w:val="left" w:pos="3960"/>
        </w:tabs>
        <w:ind w:left="3960" w:hanging="359"/>
      </w:pPr>
      <w:rPr>
        <w:rFonts w:ascii="Wingdings" w:hAnsi="Wingdings" w:hint="default"/>
      </w:rPr>
    </w:lvl>
    <w:lvl w:ilvl="6" w:tplc="FD8A63FC">
      <w:start w:val="1"/>
      <w:numFmt w:val="bullet"/>
      <w:lvlText w:val=""/>
      <w:lvlJc w:val="left"/>
      <w:pPr>
        <w:tabs>
          <w:tab w:val="left" w:pos="4680"/>
        </w:tabs>
        <w:ind w:left="4680" w:hanging="359"/>
      </w:pPr>
      <w:rPr>
        <w:rFonts w:ascii="Symbol" w:hAnsi="Symbol" w:hint="default"/>
      </w:rPr>
    </w:lvl>
    <w:lvl w:ilvl="7" w:tplc="1860A0B0">
      <w:start w:val="1"/>
      <w:numFmt w:val="bullet"/>
      <w:lvlText w:val="o"/>
      <w:lvlJc w:val="left"/>
      <w:pPr>
        <w:tabs>
          <w:tab w:val="left" w:pos="5400"/>
        </w:tabs>
        <w:ind w:left="5400" w:hanging="359"/>
      </w:pPr>
      <w:rPr>
        <w:rFonts w:ascii="Courier New" w:hAnsi="Courier New" w:hint="default"/>
      </w:rPr>
    </w:lvl>
    <w:lvl w:ilvl="8" w:tplc="0CFEEB5E">
      <w:start w:val="1"/>
      <w:numFmt w:val="bullet"/>
      <w:lvlText w:val=""/>
      <w:lvlJc w:val="left"/>
      <w:pPr>
        <w:tabs>
          <w:tab w:val="left" w:pos="6120"/>
        </w:tabs>
        <w:ind w:left="6120" w:hanging="359"/>
      </w:pPr>
      <w:rPr>
        <w:rFonts w:ascii="Wingdings" w:hAnsi="Wingdings" w:hint="default"/>
      </w:rPr>
    </w:lvl>
  </w:abstractNum>
  <w:abstractNum w:abstractNumId="21" w15:restartNumberingAfterBreak="0">
    <w:nsid w:val="686B24EE"/>
    <w:multiLevelType w:val="hybridMultilevel"/>
    <w:tmpl w:val="0F14B14A"/>
    <w:lvl w:ilvl="0" w:tplc="0409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688A4CE7"/>
    <w:multiLevelType w:val="hybridMultilevel"/>
    <w:tmpl w:val="F0D004E4"/>
    <w:lvl w:ilvl="0" w:tplc="0409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6D912AF0"/>
    <w:multiLevelType w:val="hybridMultilevel"/>
    <w:tmpl w:val="FDC660D0"/>
    <w:lvl w:ilvl="0" w:tplc="9440D262">
      <w:numFmt w:val="bullet"/>
      <w:lvlText w:val=""/>
      <w:lvlJc w:val="left"/>
      <w:pPr>
        <w:ind w:left="288" w:hanging="216"/>
      </w:pPr>
      <w:rPr>
        <w:rFonts w:ascii="Wingdings" w:eastAsia="Wingdings" w:hAnsi="Wingdings" w:cs="Wingdings" w:hint="default"/>
        <w:w w:val="99"/>
        <w:sz w:val="20"/>
        <w:szCs w:val="20"/>
        <w:lang w:val="fr-CA" w:eastAsia="fr-CA" w:bidi="fr-CA"/>
      </w:rPr>
    </w:lvl>
    <w:lvl w:ilvl="1" w:tplc="AE8A7642">
      <w:numFmt w:val="bullet"/>
      <w:lvlText w:val="•"/>
      <w:lvlJc w:val="left"/>
      <w:pPr>
        <w:ind w:left="562" w:hanging="216"/>
      </w:pPr>
      <w:rPr>
        <w:rFonts w:hint="default"/>
        <w:lang w:val="fr-CA" w:eastAsia="fr-CA" w:bidi="fr-CA"/>
      </w:rPr>
    </w:lvl>
    <w:lvl w:ilvl="2" w:tplc="324884C0">
      <w:numFmt w:val="bullet"/>
      <w:lvlText w:val="•"/>
      <w:lvlJc w:val="left"/>
      <w:pPr>
        <w:ind w:left="845" w:hanging="216"/>
      </w:pPr>
      <w:rPr>
        <w:rFonts w:hint="default"/>
        <w:lang w:val="fr-CA" w:eastAsia="fr-CA" w:bidi="fr-CA"/>
      </w:rPr>
    </w:lvl>
    <w:lvl w:ilvl="3" w:tplc="5C2C8E44">
      <w:numFmt w:val="bullet"/>
      <w:lvlText w:val="•"/>
      <w:lvlJc w:val="left"/>
      <w:pPr>
        <w:ind w:left="1128" w:hanging="216"/>
      </w:pPr>
      <w:rPr>
        <w:rFonts w:hint="default"/>
        <w:lang w:val="fr-CA" w:eastAsia="fr-CA" w:bidi="fr-CA"/>
      </w:rPr>
    </w:lvl>
    <w:lvl w:ilvl="4" w:tplc="4CE69D02">
      <w:numFmt w:val="bullet"/>
      <w:lvlText w:val="•"/>
      <w:lvlJc w:val="left"/>
      <w:pPr>
        <w:ind w:left="1410" w:hanging="216"/>
      </w:pPr>
      <w:rPr>
        <w:rFonts w:hint="default"/>
        <w:lang w:val="fr-CA" w:eastAsia="fr-CA" w:bidi="fr-CA"/>
      </w:rPr>
    </w:lvl>
    <w:lvl w:ilvl="5" w:tplc="CBCA9316">
      <w:numFmt w:val="bullet"/>
      <w:lvlText w:val="•"/>
      <w:lvlJc w:val="left"/>
      <w:pPr>
        <w:ind w:left="1693" w:hanging="216"/>
      </w:pPr>
      <w:rPr>
        <w:rFonts w:hint="default"/>
        <w:lang w:val="fr-CA" w:eastAsia="fr-CA" w:bidi="fr-CA"/>
      </w:rPr>
    </w:lvl>
    <w:lvl w:ilvl="6" w:tplc="1AA8F0BE">
      <w:numFmt w:val="bullet"/>
      <w:lvlText w:val="•"/>
      <w:lvlJc w:val="left"/>
      <w:pPr>
        <w:ind w:left="1976" w:hanging="216"/>
      </w:pPr>
      <w:rPr>
        <w:rFonts w:hint="default"/>
        <w:lang w:val="fr-CA" w:eastAsia="fr-CA" w:bidi="fr-CA"/>
      </w:rPr>
    </w:lvl>
    <w:lvl w:ilvl="7" w:tplc="677A3660">
      <w:numFmt w:val="bullet"/>
      <w:lvlText w:val="•"/>
      <w:lvlJc w:val="left"/>
      <w:pPr>
        <w:ind w:left="2258" w:hanging="216"/>
      </w:pPr>
      <w:rPr>
        <w:rFonts w:hint="default"/>
        <w:lang w:val="fr-CA" w:eastAsia="fr-CA" w:bidi="fr-CA"/>
      </w:rPr>
    </w:lvl>
    <w:lvl w:ilvl="8" w:tplc="50BCAA5C">
      <w:numFmt w:val="bullet"/>
      <w:lvlText w:val="•"/>
      <w:lvlJc w:val="left"/>
      <w:pPr>
        <w:ind w:left="2541" w:hanging="216"/>
      </w:pPr>
      <w:rPr>
        <w:rFonts w:hint="default"/>
        <w:lang w:val="fr-CA" w:eastAsia="fr-CA" w:bidi="fr-CA"/>
      </w:rPr>
    </w:lvl>
  </w:abstractNum>
  <w:abstractNum w:abstractNumId="24" w15:restartNumberingAfterBreak="0">
    <w:nsid w:val="71435F77"/>
    <w:multiLevelType w:val="hybridMultilevel"/>
    <w:tmpl w:val="84842E62"/>
    <w:lvl w:ilvl="0" w:tplc="0C0C000F">
      <w:start w:val="1"/>
      <w:numFmt w:val="decimal"/>
      <w:lvlText w:val="%1."/>
      <w:lvlJc w:val="left"/>
      <w:pPr>
        <w:tabs>
          <w:tab w:val="num" w:pos="360"/>
        </w:tabs>
        <w:ind w:left="36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7"/>
  </w:num>
  <w:num w:numId="3">
    <w:abstractNumId w:val="19"/>
  </w:num>
  <w:num w:numId="4">
    <w:abstractNumId w:val="10"/>
  </w:num>
  <w:num w:numId="5">
    <w:abstractNumId w:val="18"/>
  </w:num>
  <w:num w:numId="6">
    <w:abstractNumId w:val="13"/>
  </w:num>
  <w:num w:numId="7">
    <w:abstractNumId w:val="12"/>
  </w:num>
  <w:num w:numId="8">
    <w:abstractNumId w:val="1"/>
  </w:num>
  <w:num w:numId="9">
    <w:abstractNumId w:val="14"/>
  </w:num>
  <w:num w:numId="10">
    <w:abstractNumId w:val="3"/>
  </w:num>
  <w:num w:numId="11">
    <w:abstractNumId w:val="23"/>
  </w:num>
  <w:num w:numId="12">
    <w:abstractNumId w:val="5"/>
  </w:num>
  <w:num w:numId="13">
    <w:abstractNumId w:val="24"/>
  </w:num>
  <w:num w:numId="14">
    <w:abstractNumId w:val="0"/>
  </w:num>
  <w:num w:numId="15">
    <w:abstractNumId w:val="7"/>
  </w:num>
  <w:num w:numId="16">
    <w:abstractNumId w:val="8"/>
  </w:num>
  <w:num w:numId="17">
    <w:abstractNumId w:val="11"/>
  </w:num>
  <w:num w:numId="18">
    <w:abstractNumId w:val="9"/>
  </w:num>
  <w:num w:numId="19">
    <w:abstractNumId w:val="16"/>
  </w:num>
  <w:num w:numId="20">
    <w:abstractNumId w:val="6"/>
  </w:num>
  <w:num w:numId="21">
    <w:abstractNumId w:val="2"/>
  </w:num>
  <w:num w:numId="22">
    <w:abstractNumId w:val="21"/>
  </w:num>
  <w:num w:numId="23">
    <w:abstractNumId w:val="20"/>
  </w:num>
  <w:num w:numId="24">
    <w:abstractNumId w:val="15"/>
  </w:num>
  <w:num w:numId="25">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70A"/>
    <w:rsid w:val="00020B45"/>
    <w:rsid w:val="00022C74"/>
    <w:rsid w:val="00032E66"/>
    <w:rsid w:val="000417C6"/>
    <w:rsid w:val="000537A0"/>
    <w:rsid w:val="000A3116"/>
    <w:rsid w:val="000A4929"/>
    <w:rsid w:val="000A64EF"/>
    <w:rsid w:val="000B4FB9"/>
    <w:rsid w:val="000D6163"/>
    <w:rsid w:val="00103DFF"/>
    <w:rsid w:val="00106CDC"/>
    <w:rsid w:val="00110DA6"/>
    <w:rsid w:val="001153C9"/>
    <w:rsid w:val="001518CE"/>
    <w:rsid w:val="00167438"/>
    <w:rsid w:val="00193F26"/>
    <w:rsid w:val="001A1BEB"/>
    <w:rsid w:val="001B32D5"/>
    <w:rsid w:val="001D00AF"/>
    <w:rsid w:val="001F3C22"/>
    <w:rsid w:val="0021313A"/>
    <w:rsid w:val="00280105"/>
    <w:rsid w:val="002C6340"/>
    <w:rsid w:val="002D752D"/>
    <w:rsid w:val="00300620"/>
    <w:rsid w:val="00302138"/>
    <w:rsid w:val="00323203"/>
    <w:rsid w:val="00372127"/>
    <w:rsid w:val="00375262"/>
    <w:rsid w:val="00393999"/>
    <w:rsid w:val="003B6FB9"/>
    <w:rsid w:val="003C2D11"/>
    <w:rsid w:val="003D0098"/>
    <w:rsid w:val="003E020C"/>
    <w:rsid w:val="003E7DA0"/>
    <w:rsid w:val="003F50ED"/>
    <w:rsid w:val="00406B10"/>
    <w:rsid w:val="004201CA"/>
    <w:rsid w:val="004349E1"/>
    <w:rsid w:val="00474A2E"/>
    <w:rsid w:val="004E4BC7"/>
    <w:rsid w:val="005059B9"/>
    <w:rsid w:val="00510FDA"/>
    <w:rsid w:val="005A5AC4"/>
    <w:rsid w:val="005B1D7B"/>
    <w:rsid w:val="00616C5E"/>
    <w:rsid w:val="00635E8E"/>
    <w:rsid w:val="00660502"/>
    <w:rsid w:val="00664824"/>
    <w:rsid w:val="00672D27"/>
    <w:rsid w:val="00694E8D"/>
    <w:rsid w:val="006B25D6"/>
    <w:rsid w:val="006B4980"/>
    <w:rsid w:val="006F7D07"/>
    <w:rsid w:val="007068B0"/>
    <w:rsid w:val="007227B9"/>
    <w:rsid w:val="00765D45"/>
    <w:rsid w:val="00767546"/>
    <w:rsid w:val="00787574"/>
    <w:rsid w:val="00796FE9"/>
    <w:rsid w:val="007A210F"/>
    <w:rsid w:val="007D065D"/>
    <w:rsid w:val="007D4062"/>
    <w:rsid w:val="007D7147"/>
    <w:rsid w:val="007E6DC5"/>
    <w:rsid w:val="0083210B"/>
    <w:rsid w:val="00836EAA"/>
    <w:rsid w:val="008439BE"/>
    <w:rsid w:val="00854BB8"/>
    <w:rsid w:val="00892F13"/>
    <w:rsid w:val="008A7296"/>
    <w:rsid w:val="008D1092"/>
    <w:rsid w:val="00930117"/>
    <w:rsid w:val="00933401"/>
    <w:rsid w:val="00937604"/>
    <w:rsid w:val="00982724"/>
    <w:rsid w:val="009C2B18"/>
    <w:rsid w:val="009D0987"/>
    <w:rsid w:val="00A0378B"/>
    <w:rsid w:val="00A07455"/>
    <w:rsid w:val="00A12332"/>
    <w:rsid w:val="00A37336"/>
    <w:rsid w:val="00A6164E"/>
    <w:rsid w:val="00A637FF"/>
    <w:rsid w:val="00A71E8F"/>
    <w:rsid w:val="00A776B2"/>
    <w:rsid w:val="00A85222"/>
    <w:rsid w:val="00A95C52"/>
    <w:rsid w:val="00AB4B2A"/>
    <w:rsid w:val="00AC0829"/>
    <w:rsid w:val="00AC7976"/>
    <w:rsid w:val="00AC7A68"/>
    <w:rsid w:val="00AD4A21"/>
    <w:rsid w:val="00B06DCF"/>
    <w:rsid w:val="00B205A0"/>
    <w:rsid w:val="00B30B67"/>
    <w:rsid w:val="00B33E50"/>
    <w:rsid w:val="00B52F83"/>
    <w:rsid w:val="00BD6CE4"/>
    <w:rsid w:val="00BE185E"/>
    <w:rsid w:val="00C01B1C"/>
    <w:rsid w:val="00C14D12"/>
    <w:rsid w:val="00C704B5"/>
    <w:rsid w:val="00C82100"/>
    <w:rsid w:val="00CA3978"/>
    <w:rsid w:val="00CF00AB"/>
    <w:rsid w:val="00CF63F1"/>
    <w:rsid w:val="00D003CA"/>
    <w:rsid w:val="00D0670A"/>
    <w:rsid w:val="00D12A33"/>
    <w:rsid w:val="00D2186C"/>
    <w:rsid w:val="00D33FA6"/>
    <w:rsid w:val="00D47328"/>
    <w:rsid w:val="00D64CF5"/>
    <w:rsid w:val="00D81F09"/>
    <w:rsid w:val="00D911EE"/>
    <w:rsid w:val="00DA4B8A"/>
    <w:rsid w:val="00DB3929"/>
    <w:rsid w:val="00DD24B9"/>
    <w:rsid w:val="00DE0068"/>
    <w:rsid w:val="00DE33FF"/>
    <w:rsid w:val="00DF118B"/>
    <w:rsid w:val="00E135E3"/>
    <w:rsid w:val="00E252E1"/>
    <w:rsid w:val="00E64387"/>
    <w:rsid w:val="00E73245"/>
    <w:rsid w:val="00E73EB3"/>
    <w:rsid w:val="00E7404E"/>
    <w:rsid w:val="00EB1724"/>
    <w:rsid w:val="00EB3691"/>
    <w:rsid w:val="00EC1AF5"/>
    <w:rsid w:val="00EC6F6D"/>
    <w:rsid w:val="00ED5CF2"/>
    <w:rsid w:val="00F02A8E"/>
    <w:rsid w:val="00F06A98"/>
    <w:rsid w:val="00F32E24"/>
    <w:rsid w:val="00F35727"/>
    <w:rsid w:val="00F379E0"/>
    <w:rsid w:val="00F44DD6"/>
    <w:rsid w:val="00F55812"/>
    <w:rsid w:val="00F606B0"/>
    <w:rsid w:val="00FD3A78"/>
    <w:rsid w:val="00FD71B3"/>
    <w:rsid w:val="00FE3A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6641C0"/>
  <w15:docId w15:val="{23D60324-6C30-D74A-9AE3-BEF3EBBA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val="fr-CA" w:eastAsia="fr-CA" w:bidi="fr-CA"/>
    </w:rPr>
  </w:style>
  <w:style w:type="paragraph" w:styleId="Titre1">
    <w:name w:val="heading 1"/>
    <w:basedOn w:val="Normal"/>
    <w:link w:val="Titre1Car"/>
    <w:uiPriority w:val="9"/>
    <w:qFormat/>
    <w:pPr>
      <w:ind w:left="700"/>
      <w:outlineLvl w:val="0"/>
    </w:pPr>
    <w:rPr>
      <w:b/>
      <w:bCs/>
      <w:sz w:val="20"/>
      <w:szCs w:val="20"/>
    </w:rPr>
  </w:style>
  <w:style w:type="paragraph" w:styleId="Titre2">
    <w:name w:val="heading 2"/>
    <w:basedOn w:val="Normal"/>
    <w:next w:val="Normal"/>
    <w:link w:val="Titre2Car"/>
    <w:uiPriority w:val="9"/>
    <w:semiHidden/>
    <w:unhideWhenUsed/>
    <w:qFormat/>
    <w:rsid w:val="00106CD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5">
    <w:name w:val="heading 5"/>
    <w:basedOn w:val="Normal"/>
    <w:next w:val="Normal"/>
    <w:link w:val="Titre5Car"/>
    <w:uiPriority w:val="9"/>
    <w:semiHidden/>
    <w:unhideWhenUsed/>
    <w:qFormat/>
    <w:rsid w:val="001F3C22"/>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34"/>
    <w:qFormat/>
    <w:pPr>
      <w:ind w:left="987" w:hanging="289"/>
    </w:pPr>
  </w:style>
  <w:style w:type="paragraph" w:customStyle="1" w:styleId="TableParagraph">
    <w:name w:val="Table Paragraph"/>
    <w:basedOn w:val="Normal"/>
    <w:uiPriority w:val="1"/>
    <w:qFormat/>
    <w:rPr>
      <w:rFonts w:ascii="Arial Narrow" w:eastAsia="Arial Narrow" w:hAnsi="Arial Narrow" w:cs="Arial Narrow"/>
    </w:rPr>
  </w:style>
  <w:style w:type="character" w:styleId="Lienhypertexte">
    <w:name w:val="Hyperlink"/>
    <w:basedOn w:val="Policepardfaut"/>
    <w:uiPriority w:val="99"/>
    <w:unhideWhenUsed/>
    <w:rsid w:val="00A85222"/>
    <w:rPr>
      <w:color w:val="0000FF" w:themeColor="hyperlink"/>
      <w:u w:val="single"/>
    </w:rPr>
  </w:style>
  <w:style w:type="character" w:styleId="Mentionnonrsolue">
    <w:name w:val="Unresolved Mention"/>
    <w:basedOn w:val="Policepardfaut"/>
    <w:uiPriority w:val="99"/>
    <w:semiHidden/>
    <w:unhideWhenUsed/>
    <w:rsid w:val="00A85222"/>
    <w:rPr>
      <w:color w:val="605E5C"/>
      <w:shd w:val="clear" w:color="auto" w:fill="E1DFDD"/>
    </w:rPr>
  </w:style>
  <w:style w:type="character" w:styleId="Lienhypertextesuivivisit">
    <w:name w:val="FollowedHyperlink"/>
    <w:basedOn w:val="Policepardfaut"/>
    <w:uiPriority w:val="99"/>
    <w:semiHidden/>
    <w:unhideWhenUsed/>
    <w:rsid w:val="00A85222"/>
    <w:rPr>
      <w:color w:val="800080" w:themeColor="followedHyperlink"/>
      <w:u w:val="single"/>
    </w:rPr>
  </w:style>
  <w:style w:type="character" w:customStyle="1" w:styleId="Titre5Car">
    <w:name w:val="Titre 5 Car"/>
    <w:basedOn w:val="Policepardfaut"/>
    <w:link w:val="Titre5"/>
    <w:uiPriority w:val="9"/>
    <w:semiHidden/>
    <w:rsid w:val="001F3C22"/>
    <w:rPr>
      <w:rFonts w:asciiTheme="majorHAnsi" w:eastAsiaTheme="majorEastAsia" w:hAnsiTheme="majorHAnsi" w:cstheme="majorBidi"/>
      <w:color w:val="365F91" w:themeColor="accent1" w:themeShade="BF"/>
      <w:lang w:val="fr-CA" w:eastAsia="fr-CA" w:bidi="fr-CA"/>
    </w:rPr>
  </w:style>
  <w:style w:type="character" w:styleId="lev">
    <w:name w:val="Strong"/>
    <w:basedOn w:val="Policepardfaut"/>
    <w:uiPriority w:val="22"/>
    <w:qFormat/>
    <w:rsid w:val="001F3C22"/>
    <w:rPr>
      <w:b/>
      <w:bCs/>
    </w:rPr>
  </w:style>
  <w:style w:type="paragraph" w:styleId="NormalWeb">
    <w:name w:val="Normal (Web)"/>
    <w:basedOn w:val="Normal"/>
    <w:uiPriority w:val="99"/>
    <w:unhideWhenUsed/>
    <w:rsid w:val="001F3C2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En-tte">
    <w:name w:val="header"/>
    <w:basedOn w:val="Normal"/>
    <w:link w:val="En-tteCar"/>
    <w:uiPriority w:val="99"/>
    <w:unhideWhenUsed/>
    <w:rsid w:val="00ED5CF2"/>
    <w:pPr>
      <w:tabs>
        <w:tab w:val="center" w:pos="4680"/>
        <w:tab w:val="right" w:pos="9360"/>
      </w:tabs>
    </w:pPr>
  </w:style>
  <w:style w:type="character" w:customStyle="1" w:styleId="En-tteCar">
    <w:name w:val="En-tête Car"/>
    <w:basedOn w:val="Policepardfaut"/>
    <w:link w:val="En-tte"/>
    <w:uiPriority w:val="99"/>
    <w:rsid w:val="00ED5CF2"/>
    <w:rPr>
      <w:rFonts w:ascii="Arial" w:eastAsia="Arial" w:hAnsi="Arial" w:cs="Arial"/>
      <w:lang w:val="fr-CA" w:eastAsia="fr-CA" w:bidi="fr-CA"/>
    </w:rPr>
  </w:style>
  <w:style w:type="paragraph" w:styleId="Pieddepage">
    <w:name w:val="footer"/>
    <w:basedOn w:val="Normal"/>
    <w:link w:val="PieddepageCar"/>
    <w:unhideWhenUsed/>
    <w:rsid w:val="00ED5CF2"/>
    <w:pPr>
      <w:tabs>
        <w:tab w:val="center" w:pos="4680"/>
        <w:tab w:val="right" w:pos="9360"/>
      </w:tabs>
    </w:pPr>
  </w:style>
  <w:style w:type="character" w:customStyle="1" w:styleId="PieddepageCar">
    <w:name w:val="Pied de page Car"/>
    <w:basedOn w:val="Policepardfaut"/>
    <w:link w:val="Pieddepage"/>
    <w:rsid w:val="00ED5CF2"/>
    <w:rPr>
      <w:rFonts w:ascii="Arial" w:eastAsia="Arial" w:hAnsi="Arial" w:cs="Arial"/>
      <w:lang w:val="fr-CA" w:eastAsia="fr-CA" w:bidi="fr-CA"/>
    </w:rPr>
  </w:style>
  <w:style w:type="table" w:styleId="Grilledutableau">
    <w:name w:val="Table Grid"/>
    <w:basedOn w:val="TableauNormal"/>
    <w:uiPriority w:val="39"/>
    <w:rsid w:val="00D33FA6"/>
    <w:pPr>
      <w:widowControl/>
      <w:autoSpaceDE/>
      <w:autoSpaceDN/>
    </w:pPr>
    <w:rPr>
      <w:rFonts w:eastAsiaTheme="minorEastAsia"/>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uiPriority w:val="9"/>
    <w:rsid w:val="00F606B0"/>
    <w:rPr>
      <w:rFonts w:ascii="Arial" w:eastAsia="Arial" w:hAnsi="Arial" w:cs="Arial"/>
      <w:b/>
      <w:bCs/>
      <w:sz w:val="20"/>
      <w:szCs w:val="20"/>
      <w:lang w:val="fr-CA" w:eastAsia="fr-CA" w:bidi="fr-CA"/>
    </w:rPr>
  </w:style>
  <w:style w:type="table" w:customStyle="1" w:styleId="TableGrid">
    <w:name w:val="TableGrid"/>
    <w:rsid w:val="00F606B0"/>
    <w:pPr>
      <w:widowControl/>
      <w:autoSpaceDE/>
      <w:autoSpaceDN/>
    </w:pPr>
    <w:rPr>
      <w:rFonts w:eastAsiaTheme="minorEastAsia"/>
      <w:lang w:val="fr-CA" w:eastAsia="fr-CA"/>
    </w:rPr>
    <w:tblPr>
      <w:tblCellMar>
        <w:top w:w="0" w:type="dxa"/>
        <w:left w:w="0" w:type="dxa"/>
        <w:bottom w:w="0" w:type="dxa"/>
        <w:right w:w="0" w:type="dxa"/>
      </w:tblCellMar>
    </w:tblPr>
  </w:style>
  <w:style w:type="character" w:customStyle="1" w:styleId="Titre2Car">
    <w:name w:val="Titre 2 Car"/>
    <w:basedOn w:val="Policepardfaut"/>
    <w:link w:val="Titre2"/>
    <w:uiPriority w:val="9"/>
    <w:semiHidden/>
    <w:rsid w:val="00106CDC"/>
    <w:rPr>
      <w:rFonts w:asciiTheme="majorHAnsi" w:eastAsiaTheme="majorEastAsia" w:hAnsiTheme="majorHAnsi" w:cstheme="majorBidi"/>
      <w:color w:val="365F91" w:themeColor="accent1" w:themeShade="BF"/>
      <w:sz w:val="26"/>
      <w:szCs w:val="26"/>
      <w:lang w:val="fr-CA" w:eastAsia="fr-CA" w:bidi="fr-CA"/>
    </w:rPr>
  </w:style>
  <w:style w:type="paragraph" w:customStyle="1" w:styleId="footnotedescription">
    <w:name w:val="footnote description"/>
    <w:next w:val="Normal"/>
    <w:link w:val="footnotedescriptionChar"/>
    <w:hidden/>
    <w:rsid w:val="00F06A98"/>
    <w:pPr>
      <w:widowControl/>
      <w:autoSpaceDE/>
      <w:autoSpaceDN/>
      <w:spacing w:line="259" w:lineRule="auto"/>
    </w:pPr>
    <w:rPr>
      <w:rFonts w:ascii="Arial" w:eastAsia="Arial" w:hAnsi="Arial" w:cs="Arial"/>
      <w:color w:val="000000"/>
      <w:sz w:val="16"/>
      <w:lang w:val="fr-CA" w:eastAsia="fr-CA"/>
    </w:rPr>
  </w:style>
  <w:style w:type="character" w:customStyle="1" w:styleId="footnotedescriptionChar">
    <w:name w:val="footnote description Char"/>
    <w:link w:val="footnotedescription"/>
    <w:rsid w:val="00F06A98"/>
    <w:rPr>
      <w:rFonts w:ascii="Arial" w:eastAsia="Arial" w:hAnsi="Arial" w:cs="Arial"/>
      <w:color w:val="000000"/>
      <w:sz w:val="16"/>
      <w:lang w:val="fr-CA" w:eastAsia="fr-CA"/>
    </w:rPr>
  </w:style>
  <w:style w:type="paragraph" w:customStyle="1" w:styleId="Default">
    <w:name w:val="Default"/>
    <w:rsid w:val="005A5AC4"/>
    <w:pPr>
      <w:widowControl/>
      <w:adjustRightInd w:val="0"/>
    </w:pPr>
    <w:rPr>
      <w:rFonts w:ascii="Arial" w:hAnsi="Arial" w:cs="Arial"/>
      <w:color w:val="000000"/>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106183">
      <w:bodyDiv w:val="1"/>
      <w:marLeft w:val="0"/>
      <w:marRight w:val="0"/>
      <w:marTop w:val="0"/>
      <w:marBottom w:val="0"/>
      <w:divBdr>
        <w:top w:val="none" w:sz="0" w:space="0" w:color="auto"/>
        <w:left w:val="none" w:sz="0" w:space="0" w:color="auto"/>
        <w:bottom w:val="none" w:sz="0" w:space="0" w:color="auto"/>
        <w:right w:val="none" w:sz="0" w:space="0" w:color="auto"/>
      </w:divBdr>
    </w:div>
    <w:div w:id="1700810823">
      <w:bodyDiv w:val="1"/>
      <w:marLeft w:val="0"/>
      <w:marRight w:val="0"/>
      <w:marTop w:val="0"/>
      <w:marBottom w:val="0"/>
      <w:divBdr>
        <w:top w:val="none" w:sz="0" w:space="0" w:color="auto"/>
        <w:left w:val="none" w:sz="0" w:space="0" w:color="auto"/>
        <w:bottom w:val="none" w:sz="0" w:space="0" w:color="auto"/>
        <w:right w:val="none" w:sz="0" w:space="0" w:color="auto"/>
      </w:divBdr>
    </w:div>
    <w:div w:id="2048799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hyperlink" Target="http://www.cegepmontpetit.ca/ena/a-propos-de-l-ecole/reglements-et-politiques" TargetMode="External"/><Relationship Id="rId3" Type="http://schemas.openxmlformats.org/officeDocument/2006/relationships/customXml" Target="../customXml/item3.xml"/><Relationship Id="rId21" Type="http://schemas.openxmlformats.org/officeDocument/2006/relationships/hyperlink" Target="http://guideena.cegepmontpetit.ca/regles-des-departement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eric.goudreault@cegepmontpetit.ca" TargetMode="External"/><Relationship Id="rId25" Type="http://schemas.openxmlformats.org/officeDocument/2006/relationships/hyperlink" Target="http://guideena.cegepmontpetit.ca/regles-des-departements/" TargetMode="External"/><Relationship Id="rId2" Type="http://schemas.openxmlformats.org/officeDocument/2006/relationships/customXml" Target="../customXml/item2.xml"/><Relationship Id="rId16" Type="http://schemas.openxmlformats.org/officeDocument/2006/relationships/hyperlink" Target="mailto:stephanie.arpin@cegepmontpetit.ca" TargetMode="External"/><Relationship Id="rId20" Type="http://schemas.openxmlformats.org/officeDocument/2006/relationships/hyperlink" Target="http://guideena.cegepmontpetit.ca/sante-et-securit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guideena.cegepmontpetit.ca/regles-des-departement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frederic.viens@cegepmontpetit.ca" TargetMode="External"/><Relationship Id="rId23" Type="http://schemas.openxmlformats.org/officeDocument/2006/relationships/hyperlink" Target="http://guideena.cegepmontpetit.ca/regles-des-departements/" TargetMode="External"/><Relationship Id="rId28" Type="http://schemas.openxmlformats.org/officeDocument/2006/relationships/hyperlink" Target="http://guideena.cegepmontpetit.ca/regles-des-departements/"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cegepmontpetit.ca/normes" TargetMode="External"/><Relationship Id="rId27" Type="http://schemas.openxmlformats.org/officeDocument/2006/relationships/hyperlink" Target="mailto:servicesadaptesena@cegepmontpetit.ca"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094A47ABAE064A91720229311CEE95" ma:contentTypeVersion="3" ma:contentTypeDescription="Crée un document." ma:contentTypeScope="" ma:versionID="3ff5a67128b38a5b988121f63edb0be5">
  <xsd:schema xmlns:xsd="http://www.w3.org/2001/XMLSchema" xmlns:xs="http://www.w3.org/2001/XMLSchema" xmlns:p="http://schemas.microsoft.com/office/2006/metadata/properties" xmlns:ns2="6fb3f910-9806-4bee-8ef9-2b4e9ccd471b" targetNamespace="http://schemas.microsoft.com/office/2006/metadata/properties" ma:root="true" ma:fieldsID="87e457d2d327d5322bd9d20d5068ee82" ns2:_="">
    <xsd:import namespace="6fb3f910-9806-4bee-8ef9-2b4e9ccd471b"/>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3f910-9806-4bee-8ef9-2b4e9ccd47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DC028-CE28-4F44-9CEB-D92374F1D7B7}">
  <ds:schemaRefs>
    <ds:schemaRef ds:uri="http://schemas.microsoft.com/sharepoint/v3/contenttype/forms"/>
  </ds:schemaRefs>
</ds:datastoreItem>
</file>

<file path=customXml/itemProps2.xml><?xml version="1.0" encoding="utf-8"?>
<ds:datastoreItem xmlns:ds="http://schemas.openxmlformats.org/officeDocument/2006/customXml" ds:itemID="{3C8E554A-0F5A-4153-BF0B-76D4E2AC0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b3f910-9806-4bee-8ef9-2b4e9ccd4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2DDCFF-65F0-497F-A83C-D9D1A188A236}">
  <ds:schemaRefs>
    <ds:schemaRef ds:uri="http://purl.org/dc/terms/"/>
    <ds:schemaRef ds:uri="6fb3f910-9806-4bee-8ef9-2b4e9ccd471b"/>
    <ds:schemaRef ds:uri="http://purl.org/dc/dcmitype/"/>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18CCBD94-E958-4EDE-B39D-9524FB399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4053</Words>
  <Characters>22338</Characters>
  <Application>Microsoft Office Word</Application>
  <DocSecurity>0</DocSecurity>
  <Lines>893</Lines>
  <Paragraphs>599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PLAN DE COURS</vt:lpstr>
      <vt:lpstr>PLAN DE COURS</vt:lpstr>
    </vt:vector>
  </TitlesOfParts>
  <Company/>
  <LinksUpToDate>false</LinksUpToDate>
  <CharactersWithSpaces>25792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COURS</dc:title>
  <dc:creator>Gilles Trépanier d.d., d.Ac.</dc:creator>
  <cp:lastModifiedBy>Goulet Yolaine</cp:lastModifiedBy>
  <cp:revision>8</cp:revision>
  <cp:lastPrinted>2021-02-26T17:11:00Z</cp:lastPrinted>
  <dcterms:created xsi:type="dcterms:W3CDTF">2021-02-26T17:09:00Z</dcterms:created>
  <dcterms:modified xsi:type="dcterms:W3CDTF">2021-03-01T16:50:00Z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2019-06-10T00:00:00Z</vt:filetime>
  </property>
  <property fmtid="{D5CDD505-2E9C-101B-9397-08002B2CF9AE}" pid="3" name="Creator">
    <vt:lpwstr>Acrobat PDFMaker 18 pour Word</vt:lpwstr>
  </property>
  <property fmtid="{D5CDD505-2E9C-101B-9397-08002B2CF9AE}" pid="4" name="LastSaved">
    <vt:filetime>2020-07-30T00:00:00Z</vt:filetime>
  </property>
  <property fmtid="{D5CDD505-2E9C-101B-9397-08002B2CF9AE}" pid="5" name="ContentTypeId">
    <vt:lpwstr>0x010100EE094A47ABAE064A91720229311CEE95</vt:lpwstr>
  </property>
</Properties>
</file>